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0C" w:rsidRDefault="00C75649" w:rsidP="006C6CCB">
      <w:bookmarkStart w:id="0" w:name="_GoBack"/>
      <w:bookmarkEnd w:id="0"/>
      <w:r>
        <w:t>Příloha č. 4</w:t>
      </w:r>
    </w:p>
    <w:p w:rsidR="00C75649" w:rsidRPr="00C75649" w:rsidRDefault="00C75649" w:rsidP="00C75649">
      <w:pPr>
        <w:pStyle w:val="Nadpis1"/>
        <w:jc w:val="center"/>
        <w:rPr>
          <w:b/>
          <w:u w:val="single"/>
        </w:rPr>
      </w:pPr>
      <w:r w:rsidRPr="00C75649">
        <w:rPr>
          <w:b/>
          <w:u w:val="single"/>
        </w:rPr>
        <w:t>Kupní smlouva</w:t>
      </w:r>
    </w:p>
    <w:p w:rsidR="00C75649" w:rsidRPr="003E5581" w:rsidRDefault="00C75649" w:rsidP="00C75649">
      <w:pPr>
        <w:pStyle w:val="Normlnweb"/>
        <w:shd w:val="clear" w:color="auto" w:fill="FFFFFF"/>
        <w:spacing w:before="0" w:beforeAutospacing="0" w:after="225" w:afterAutospacing="0"/>
        <w:jc w:val="center"/>
        <w:rPr>
          <w:rFonts w:asciiTheme="minorHAnsi" w:hAnsiTheme="minorHAnsi" w:cs="Arial"/>
          <w:color w:val="000000"/>
          <w:sz w:val="22"/>
          <w:szCs w:val="22"/>
        </w:rPr>
      </w:pPr>
      <w:r w:rsidRPr="003E5581">
        <w:rPr>
          <w:rFonts w:asciiTheme="minorHAnsi" w:hAnsiTheme="minorHAnsi" w:cs="Arial"/>
          <w:color w:val="000000"/>
          <w:sz w:val="22"/>
          <w:szCs w:val="22"/>
        </w:rPr>
        <w:t>Uzavřená v souladu s §2079 a násl. Zákona 89/2012 S., občanský zákoník, ve znění pozdějších předpisů, mezi těmito smluvními stranami</w:t>
      </w:r>
      <w:r>
        <w:rPr>
          <w:rFonts w:asciiTheme="minorHAnsi" w:hAnsiTheme="minorHAnsi" w:cs="Arial"/>
          <w:color w:val="000000"/>
          <w:sz w:val="22"/>
          <w:szCs w:val="22"/>
        </w:rPr>
        <w:t>:</w:t>
      </w:r>
    </w:p>
    <w:p w:rsidR="00C75649" w:rsidRDefault="00C75649" w:rsidP="00C75649">
      <w:pPr>
        <w:rPr>
          <w:rFonts w:cs="Arial"/>
          <w:b/>
        </w:rPr>
      </w:pPr>
    </w:p>
    <w:p w:rsidR="00C75649" w:rsidRPr="003E5581" w:rsidRDefault="00C75649" w:rsidP="00C75649">
      <w:pPr>
        <w:rPr>
          <w:rFonts w:cs="Arial"/>
          <w:b/>
        </w:rPr>
      </w:pPr>
      <w:r w:rsidRPr="003E5581">
        <w:rPr>
          <w:rFonts w:cs="Arial"/>
          <w:b/>
        </w:rPr>
        <w:t>Střední průmyslová škola strojní a elektrotechnická, Masarykova 3, Liberec, příspěvková organizace</w:t>
      </w:r>
    </w:p>
    <w:p w:rsidR="00C75649" w:rsidRPr="003E5581" w:rsidRDefault="00C75649" w:rsidP="00C75649">
      <w:pPr>
        <w:rPr>
          <w:rFonts w:cs="Arial"/>
        </w:rPr>
      </w:pPr>
      <w:r w:rsidRPr="003E5581">
        <w:rPr>
          <w:rFonts w:cs="Arial"/>
        </w:rPr>
        <w:t>se sídlem Liberec, Masarykova 3</w:t>
      </w:r>
    </w:p>
    <w:p w:rsidR="00C75649" w:rsidRPr="003E5581" w:rsidRDefault="00C75649" w:rsidP="00C75649">
      <w:pPr>
        <w:rPr>
          <w:rFonts w:cs="Arial"/>
        </w:rPr>
      </w:pPr>
      <w:r w:rsidRPr="003E5581">
        <w:rPr>
          <w:rFonts w:cs="Arial"/>
        </w:rPr>
        <w:t>IČO: 46747991</w:t>
      </w:r>
    </w:p>
    <w:p w:rsidR="00C75649" w:rsidRPr="003E5581" w:rsidRDefault="00C75649" w:rsidP="00C75649">
      <w:pPr>
        <w:rPr>
          <w:rFonts w:cs="Arial"/>
        </w:rPr>
      </w:pPr>
      <w:r w:rsidRPr="003E5581">
        <w:rPr>
          <w:rFonts w:cs="Arial"/>
        </w:rPr>
        <w:t>zastoupená Ing. Jaroslavem Semerádem, ředitelem školy</w:t>
      </w:r>
    </w:p>
    <w:p w:rsidR="00C75649" w:rsidRPr="003E5581" w:rsidRDefault="00C75649" w:rsidP="00C75649">
      <w:pPr>
        <w:rPr>
          <w:rFonts w:cs="Arial"/>
        </w:rPr>
      </w:pPr>
      <w:r w:rsidRPr="003E5581">
        <w:rPr>
          <w:rFonts w:cs="Arial"/>
        </w:rPr>
        <w:t>bankovní spojení: Komerční banka, a.s.</w:t>
      </w:r>
    </w:p>
    <w:p w:rsidR="00C75649" w:rsidRPr="003E5581" w:rsidRDefault="00C75649" w:rsidP="00C75649">
      <w:pPr>
        <w:rPr>
          <w:rFonts w:cs="Arial"/>
        </w:rPr>
      </w:pPr>
      <w:r w:rsidRPr="003E5581">
        <w:rPr>
          <w:rFonts w:cs="Arial"/>
        </w:rPr>
        <w:t>číslo účtu: 107-5234500297/0100</w:t>
      </w:r>
      <w:r w:rsidR="0057296E">
        <w:rPr>
          <w:rFonts w:cs="Arial"/>
        </w:rPr>
        <w:t xml:space="preserve"> (nejsme plátci DPH)</w:t>
      </w:r>
    </w:p>
    <w:p w:rsidR="00C75649" w:rsidRPr="003E5581" w:rsidRDefault="00C75649" w:rsidP="00C75649">
      <w:pPr>
        <w:rPr>
          <w:rFonts w:cs="Arial"/>
          <w:i/>
          <w:sz w:val="18"/>
        </w:rPr>
      </w:pPr>
      <w:r w:rsidRPr="003E5581">
        <w:rPr>
          <w:rFonts w:cs="Arial"/>
          <w:i/>
          <w:sz w:val="18"/>
        </w:rPr>
        <w:t>dále jen „kupující“</w:t>
      </w:r>
    </w:p>
    <w:p w:rsidR="00C75649" w:rsidRPr="003E5581" w:rsidRDefault="00C75649" w:rsidP="00C75649">
      <w:pPr>
        <w:rPr>
          <w:rFonts w:cs="Arial"/>
        </w:rPr>
      </w:pPr>
    </w:p>
    <w:p w:rsidR="00C75649" w:rsidRPr="003E5581" w:rsidRDefault="00C75649" w:rsidP="00C75649">
      <w:pPr>
        <w:rPr>
          <w:rFonts w:cs="Arial"/>
        </w:rPr>
      </w:pPr>
      <w:r w:rsidRPr="003E5581">
        <w:rPr>
          <w:rFonts w:cs="Arial"/>
        </w:rPr>
        <w:t>a</w:t>
      </w:r>
    </w:p>
    <w:p w:rsidR="0057296E" w:rsidRDefault="0057296E" w:rsidP="00C75649">
      <w:pPr>
        <w:rPr>
          <w:rFonts w:cs="Arial"/>
        </w:rPr>
      </w:pPr>
      <w:r>
        <w:rPr>
          <w:rFonts w:cs="Arial"/>
        </w:rPr>
        <w:t xml:space="preserve">Firma: </w:t>
      </w:r>
    </w:p>
    <w:p w:rsidR="00C75649" w:rsidRPr="003E5581" w:rsidRDefault="00C75649" w:rsidP="00C75649">
      <w:pPr>
        <w:rPr>
          <w:rFonts w:cs="Arial"/>
        </w:rPr>
      </w:pPr>
      <w:r w:rsidRPr="003E5581">
        <w:rPr>
          <w:rFonts w:cs="Arial"/>
        </w:rPr>
        <w:t>se sídlem</w:t>
      </w:r>
      <w:r w:rsidR="0057296E">
        <w:rPr>
          <w:rFonts w:cs="Arial"/>
        </w:rPr>
        <w:t xml:space="preserve">: </w:t>
      </w:r>
      <w:r>
        <w:rPr>
          <w:rFonts w:cs="Arial"/>
        </w:rPr>
        <w:t xml:space="preserve"> </w:t>
      </w:r>
    </w:p>
    <w:p w:rsidR="00C75649" w:rsidRPr="003E5581" w:rsidRDefault="00C75649" w:rsidP="00C75649">
      <w:pPr>
        <w:rPr>
          <w:rFonts w:cs="Arial"/>
        </w:rPr>
      </w:pPr>
      <w:r w:rsidRPr="003E5581">
        <w:rPr>
          <w:rFonts w:cs="Arial"/>
        </w:rPr>
        <w:t>IČO:</w:t>
      </w:r>
      <w:r>
        <w:rPr>
          <w:rFonts w:cs="Arial"/>
        </w:rPr>
        <w:t xml:space="preserve"> </w:t>
      </w:r>
    </w:p>
    <w:p w:rsidR="00C75649" w:rsidRPr="003E5581" w:rsidRDefault="00C75649" w:rsidP="00C75649">
      <w:pPr>
        <w:rPr>
          <w:rFonts w:cs="Arial"/>
        </w:rPr>
      </w:pPr>
      <w:r w:rsidRPr="003E5581">
        <w:rPr>
          <w:rFonts w:cs="Arial"/>
        </w:rPr>
        <w:t>DIČ:</w:t>
      </w:r>
      <w:r>
        <w:rPr>
          <w:rFonts w:cs="Arial"/>
        </w:rPr>
        <w:t xml:space="preserve"> </w:t>
      </w:r>
    </w:p>
    <w:p w:rsidR="00C75649" w:rsidRPr="003E5581" w:rsidRDefault="00C75649" w:rsidP="00C75649">
      <w:pPr>
        <w:rPr>
          <w:rFonts w:cs="Arial"/>
        </w:rPr>
      </w:pPr>
      <w:r w:rsidRPr="003E5581">
        <w:rPr>
          <w:rFonts w:cs="Arial"/>
        </w:rPr>
        <w:t>Osoba oprávněná podepsat smlouvu:</w:t>
      </w:r>
      <w:r>
        <w:rPr>
          <w:rFonts w:cs="Arial"/>
        </w:rPr>
        <w:t xml:space="preserve"> </w:t>
      </w:r>
    </w:p>
    <w:p w:rsidR="00C75649" w:rsidRPr="003E5581" w:rsidRDefault="00C75649" w:rsidP="00C75649">
      <w:pPr>
        <w:rPr>
          <w:rFonts w:cs="Arial"/>
        </w:rPr>
      </w:pPr>
      <w:r w:rsidRPr="003E5581">
        <w:rPr>
          <w:rFonts w:cs="Arial"/>
        </w:rPr>
        <w:t>Bankovní spojení:</w:t>
      </w:r>
    </w:p>
    <w:p w:rsidR="00C75649" w:rsidRPr="003E5581" w:rsidRDefault="00C75649" w:rsidP="00C75649">
      <w:pPr>
        <w:rPr>
          <w:rFonts w:cs="Arial"/>
        </w:rPr>
      </w:pPr>
      <w:r w:rsidRPr="003E5581">
        <w:rPr>
          <w:rFonts w:cs="Arial"/>
        </w:rPr>
        <w:t>Číslo účtu:</w:t>
      </w:r>
      <w:r>
        <w:rPr>
          <w:rFonts w:cs="Arial"/>
        </w:rPr>
        <w:t xml:space="preserve"> </w:t>
      </w:r>
    </w:p>
    <w:p w:rsidR="00C75649" w:rsidRPr="003E5581" w:rsidRDefault="0057296E" w:rsidP="00C75649">
      <w:pPr>
        <w:rPr>
          <w:rFonts w:cs="Arial"/>
        </w:rPr>
      </w:pPr>
      <w:r>
        <w:rPr>
          <w:rFonts w:cs="Arial"/>
        </w:rPr>
        <w:t>Společnost je zapsána v:</w:t>
      </w:r>
    </w:p>
    <w:p w:rsidR="00C75649" w:rsidRPr="003E5581" w:rsidRDefault="00C75649" w:rsidP="00C75649">
      <w:pPr>
        <w:spacing w:before="119" w:after="0"/>
        <w:rPr>
          <w:rFonts w:eastAsia="Times New Roman" w:cs="Arial"/>
          <w:i/>
          <w:color w:val="000000"/>
          <w:sz w:val="18"/>
          <w:lang w:eastAsia="cs-CZ"/>
        </w:rPr>
      </w:pPr>
      <w:r w:rsidRPr="003E5581">
        <w:rPr>
          <w:rFonts w:eastAsia="Times New Roman" w:cs="Arial"/>
          <w:i/>
          <w:color w:val="000000"/>
          <w:sz w:val="18"/>
          <w:lang w:eastAsia="cs-CZ"/>
        </w:rPr>
        <w:t>dále jen „prodávající“</w:t>
      </w:r>
    </w:p>
    <w:p w:rsidR="00C75649" w:rsidRPr="003E5581" w:rsidRDefault="00C75649" w:rsidP="00C75649">
      <w:pPr>
        <w:spacing w:before="119" w:after="240"/>
        <w:rPr>
          <w:rFonts w:eastAsia="Times New Roman" w:cs="Arial"/>
          <w:color w:val="000000"/>
          <w:lang w:eastAsia="cs-CZ"/>
        </w:rPr>
      </w:pPr>
    </w:p>
    <w:p w:rsidR="00C75649" w:rsidRPr="003E5581" w:rsidRDefault="00C75649" w:rsidP="00C75649">
      <w:pPr>
        <w:spacing w:before="119" w:after="62"/>
        <w:rPr>
          <w:rFonts w:eastAsia="Times New Roman" w:cs="Arial"/>
          <w:color w:val="000000"/>
          <w:lang w:eastAsia="cs-CZ"/>
        </w:rPr>
      </w:pPr>
      <w:r w:rsidRPr="003E5581">
        <w:rPr>
          <w:rFonts w:eastAsia="Times New Roman" w:cs="Arial"/>
          <w:color w:val="000000"/>
          <w:lang w:eastAsia="cs-CZ"/>
        </w:rPr>
        <w:t>takto:</w:t>
      </w:r>
    </w:p>
    <w:p w:rsidR="00C75649" w:rsidRPr="003E5581" w:rsidRDefault="00C75649" w:rsidP="00C75649">
      <w:pPr>
        <w:spacing w:before="119" w:after="240" w:line="240" w:lineRule="auto"/>
        <w:rPr>
          <w:rFonts w:eastAsia="Times New Roman" w:cs="Arial"/>
          <w:color w:val="000000"/>
          <w:lang w:eastAsia="cs-CZ"/>
        </w:rPr>
      </w:pPr>
    </w:p>
    <w:p w:rsidR="00C75649" w:rsidRPr="003E5581" w:rsidRDefault="00C75649" w:rsidP="00C75649">
      <w:pPr>
        <w:spacing w:before="100" w:beforeAutospacing="1" w:after="0" w:line="240" w:lineRule="auto"/>
        <w:jc w:val="center"/>
        <w:rPr>
          <w:rFonts w:eastAsia="Times New Roman" w:cs="Arial"/>
          <w:color w:val="000000"/>
          <w:lang w:eastAsia="cs-CZ"/>
        </w:rPr>
      </w:pPr>
      <w:r w:rsidRPr="003E5581">
        <w:rPr>
          <w:rFonts w:eastAsia="Times New Roman" w:cs="Arial"/>
          <w:b/>
          <w:bCs/>
          <w:color w:val="000000"/>
          <w:u w:val="single"/>
          <w:lang w:eastAsia="cs-CZ"/>
        </w:rPr>
        <w:t>Úvodní ustanovení</w:t>
      </w:r>
    </w:p>
    <w:p w:rsidR="00C75649" w:rsidRPr="003E5581" w:rsidRDefault="00C75649" w:rsidP="00C75649">
      <w:pPr>
        <w:numPr>
          <w:ilvl w:val="0"/>
          <w:numId w:val="15"/>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w:t>
      </w:r>
      <w:r>
        <w:rPr>
          <w:rFonts w:eastAsia="Times New Roman" w:cs="Arial"/>
          <w:color w:val="000000"/>
          <w:lang w:eastAsia="cs-CZ"/>
        </w:rPr>
        <w:t xml:space="preserve">pokud </w:t>
      </w:r>
      <w:r w:rsidRPr="003E5581">
        <w:rPr>
          <w:rFonts w:eastAsia="Times New Roman" w:cs="Arial"/>
          <w:color w:val="000000"/>
          <w:lang w:eastAsia="cs-CZ"/>
        </w:rPr>
        <w:t>o to požádá jedna ze smluvních stran.</w:t>
      </w:r>
    </w:p>
    <w:p w:rsidR="00C75649" w:rsidRPr="003E5581" w:rsidRDefault="00C75649" w:rsidP="00C75649">
      <w:pPr>
        <w:numPr>
          <w:ilvl w:val="0"/>
          <w:numId w:val="15"/>
        </w:numPr>
        <w:spacing w:before="119" w:after="0" w:line="276" w:lineRule="auto"/>
        <w:rPr>
          <w:rFonts w:eastAsia="Times New Roman" w:cs="Arial"/>
          <w:color w:val="000000"/>
          <w:lang w:eastAsia="cs-CZ"/>
        </w:rPr>
      </w:pPr>
      <w:r w:rsidRPr="003E5581">
        <w:rPr>
          <w:rFonts w:eastAsia="Times New Roman" w:cs="Arial"/>
          <w:color w:val="000000"/>
          <w:lang w:eastAsia="cs-CZ"/>
        </w:rPr>
        <w:t>Tato smlouva je uzavřena na základě výsledku výběru provedeného kupujícím v rámci veřejné zakázky malého rozsahu (dále jen „veřejná zakázka“), ve které byla nabídka prodávajícího vybrána jako ekonomicky nejvýhodnější.</w:t>
      </w:r>
      <w:r w:rsidRPr="003E5581">
        <w:rPr>
          <w:rFonts w:eastAsia="Times New Roman" w:cs="Arial"/>
          <w:color w:val="000000"/>
          <w:lang w:eastAsia="cs-CZ"/>
        </w:rPr>
        <w:t> </w:t>
      </w:r>
    </w:p>
    <w:p w:rsidR="00C75649" w:rsidRPr="003E5581" w:rsidRDefault="00C75649" w:rsidP="00C75649">
      <w:pPr>
        <w:numPr>
          <w:ilvl w:val="0"/>
          <w:numId w:val="15"/>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prohlašuje:</w:t>
      </w:r>
    </w:p>
    <w:p w:rsidR="00C75649" w:rsidRPr="003E5581" w:rsidRDefault="00C75649" w:rsidP="00C75649">
      <w:pPr>
        <w:numPr>
          <w:ilvl w:val="0"/>
          <w:numId w:val="16"/>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že se detailně seznámil se všemi podklady k veřejné zakázce, s rozsahem a povahou předmětu plnění této smlouvy, </w:t>
      </w:r>
    </w:p>
    <w:p w:rsidR="00C75649" w:rsidRPr="003E5581" w:rsidRDefault="00C75649" w:rsidP="00C75649">
      <w:pPr>
        <w:numPr>
          <w:ilvl w:val="0"/>
          <w:numId w:val="16"/>
        </w:numPr>
        <w:spacing w:before="119" w:after="0" w:line="276" w:lineRule="auto"/>
        <w:rPr>
          <w:rFonts w:eastAsia="Times New Roman" w:cs="Arial"/>
          <w:color w:val="000000"/>
          <w:lang w:eastAsia="cs-CZ"/>
        </w:rPr>
      </w:pPr>
      <w:r w:rsidRPr="003E5581">
        <w:rPr>
          <w:rFonts w:eastAsia="Times New Roman" w:cs="Arial"/>
          <w:color w:val="000000"/>
          <w:lang w:eastAsia="cs-CZ"/>
        </w:rPr>
        <w:t>že mu jsou známy veškeré technické, kvalitativní a jiné podmínky nezbytné pro realizaci předmětu plnění této smlouvy,</w:t>
      </w:r>
    </w:p>
    <w:p w:rsidR="00C75649" w:rsidRPr="003E5581" w:rsidRDefault="00C75649" w:rsidP="00C75649">
      <w:pPr>
        <w:numPr>
          <w:ilvl w:val="0"/>
          <w:numId w:val="16"/>
        </w:numPr>
        <w:spacing w:before="119" w:after="0" w:line="276" w:lineRule="auto"/>
        <w:rPr>
          <w:rFonts w:eastAsia="Times New Roman" w:cs="Arial"/>
          <w:color w:val="000000"/>
          <w:lang w:eastAsia="cs-CZ"/>
        </w:rPr>
      </w:pPr>
      <w:r w:rsidRPr="003E5581">
        <w:rPr>
          <w:rFonts w:eastAsia="Times New Roman" w:cs="Arial"/>
          <w:color w:val="000000"/>
          <w:lang w:eastAsia="cs-CZ"/>
        </w:rPr>
        <w:t>že disponuje takovými kapacitami a odbornými znalostmi, aby předmět plnění této smlouvy provedl za dohodnutou maximální cenu a v dohodnutém termínu</w:t>
      </w:r>
      <w:r w:rsidRPr="003E5581">
        <w:rPr>
          <w:rFonts w:eastAsia="Times New Roman" w:cs="Arial"/>
          <w:i/>
          <w:iCs/>
          <w:color w:val="000000"/>
          <w:lang w:eastAsia="cs-CZ"/>
        </w:rPr>
        <w:t>.</w:t>
      </w:r>
    </w:p>
    <w:p w:rsidR="00C75649" w:rsidRPr="003E5581" w:rsidRDefault="00C75649" w:rsidP="00C75649">
      <w:pPr>
        <w:keepNext/>
        <w:spacing w:before="119" w:after="0" w:line="240" w:lineRule="auto"/>
        <w:rPr>
          <w:rFonts w:eastAsia="Times New Roman" w:cs="Arial"/>
          <w:color w:val="000000"/>
          <w:lang w:eastAsia="cs-CZ"/>
        </w:rPr>
      </w:pPr>
    </w:p>
    <w:p w:rsidR="00C75649" w:rsidRPr="003E5581" w:rsidRDefault="00C75649" w:rsidP="00C75649">
      <w:pPr>
        <w:keepNext/>
        <w:spacing w:before="119" w:after="0" w:line="480" w:lineRule="auto"/>
        <w:jc w:val="center"/>
        <w:rPr>
          <w:rFonts w:eastAsia="Times New Roman" w:cs="Arial"/>
          <w:color w:val="000000"/>
          <w:lang w:eastAsia="cs-CZ"/>
        </w:rPr>
      </w:pPr>
      <w:r w:rsidRPr="003E5581">
        <w:rPr>
          <w:rFonts w:eastAsia="Times New Roman" w:cs="Arial"/>
          <w:b/>
          <w:bCs/>
          <w:color w:val="000000"/>
          <w:lang w:eastAsia="cs-CZ"/>
        </w:rPr>
        <w:t>Článek I.</w:t>
      </w:r>
      <w:r w:rsidRPr="003E5581">
        <w:rPr>
          <w:rFonts w:eastAsia="Times New Roman" w:cs="Arial"/>
          <w:b/>
          <w:bCs/>
          <w:color w:val="000000"/>
          <w:lang w:eastAsia="cs-CZ"/>
        </w:rPr>
        <w:br/>
      </w:r>
      <w:r w:rsidRPr="003E5581">
        <w:rPr>
          <w:rFonts w:eastAsia="Times New Roman" w:cs="Arial"/>
          <w:b/>
          <w:bCs/>
          <w:color w:val="000000"/>
          <w:u w:val="single"/>
          <w:lang w:eastAsia="cs-CZ"/>
        </w:rPr>
        <w:t>Předmět smlouvy</w:t>
      </w:r>
    </w:p>
    <w:p w:rsidR="00C75649" w:rsidRPr="003E5581" w:rsidRDefault="00C75649" w:rsidP="00C75649">
      <w:pPr>
        <w:numPr>
          <w:ilvl w:val="0"/>
          <w:numId w:val="17"/>
        </w:numPr>
        <w:spacing w:before="119" w:after="62" w:line="276" w:lineRule="auto"/>
        <w:rPr>
          <w:rFonts w:eastAsia="Times New Roman" w:cs="Arial"/>
          <w:color w:val="000000"/>
          <w:lang w:eastAsia="cs-CZ"/>
        </w:rPr>
      </w:pPr>
      <w:r w:rsidRPr="003E5581">
        <w:rPr>
          <w:rFonts w:eastAsia="Times New Roman" w:cs="Arial"/>
          <w:color w:val="000000"/>
          <w:lang w:eastAsia="cs-CZ"/>
        </w:rPr>
        <w:t>Prodávající se zavazuje, že dodá kupujícímu níže vymezený př</w:t>
      </w:r>
      <w:r>
        <w:rPr>
          <w:rFonts w:eastAsia="Times New Roman" w:cs="Arial"/>
          <w:color w:val="000000"/>
          <w:lang w:eastAsia="cs-CZ"/>
        </w:rPr>
        <w:t xml:space="preserve">edmět koupě dle článku II. (dále jen „zboží“) </w:t>
      </w:r>
      <w:r w:rsidRPr="003E5581">
        <w:rPr>
          <w:rFonts w:eastAsia="Times New Roman" w:cs="Arial"/>
          <w:color w:val="000000"/>
          <w:lang w:eastAsia="cs-CZ"/>
        </w:rPr>
        <w:t>a umožní mu n</w:t>
      </w:r>
      <w:r>
        <w:rPr>
          <w:rFonts w:eastAsia="Times New Roman" w:cs="Arial"/>
          <w:color w:val="000000"/>
          <w:lang w:eastAsia="cs-CZ"/>
        </w:rPr>
        <w:t xml:space="preserve">abýt ke zboží vlastnické právo </w:t>
      </w:r>
      <w:r w:rsidRPr="003E5581">
        <w:rPr>
          <w:rFonts w:eastAsia="Times New Roman" w:cs="Arial"/>
          <w:color w:val="000000"/>
          <w:lang w:eastAsia="cs-CZ"/>
        </w:rPr>
        <w:t xml:space="preserve">a kupující se zavazuje, že zboží převezme a zaplatí prodávajícímu kupní cenu. </w:t>
      </w: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lang w:eastAsia="cs-CZ"/>
        </w:rPr>
        <w:t>Článek II.</w:t>
      </w:r>
    </w:p>
    <w:p w:rsidR="00C75649" w:rsidRPr="003E5581" w:rsidRDefault="00C75649" w:rsidP="00C75649">
      <w:pPr>
        <w:keepNext/>
        <w:spacing w:before="100" w:beforeAutospacing="1" w:after="0" w:line="240" w:lineRule="auto"/>
        <w:jc w:val="center"/>
        <w:rPr>
          <w:rFonts w:eastAsia="Times New Roman" w:cs="Arial"/>
          <w:color w:val="000000"/>
          <w:lang w:eastAsia="cs-CZ"/>
        </w:rPr>
      </w:pPr>
      <w:r>
        <w:rPr>
          <w:rFonts w:eastAsia="Times New Roman" w:cs="Arial"/>
          <w:b/>
          <w:bCs/>
          <w:color w:val="000000"/>
          <w:u w:val="single"/>
          <w:lang w:eastAsia="cs-CZ"/>
        </w:rPr>
        <w:t>Předmět koupě</w:t>
      </w:r>
    </w:p>
    <w:p w:rsidR="00C75649" w:rsidRPr="003E5581" w:rsidRDefault="00C75649" w:rsidP="00C75649">
      <w:pPr>
        <w:numPr>
          <w:ilvl w:val="0"/>
          <w:numId w:val="18"/>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se zavazuje dodat zboží specifikované v příloze č. 1 této smlouvy, která tvoří její nedílnou součást.</w:t>
      </w:r>
      <w:r w:rsidRPr="003E5581">
        <w:rPr>
          <w:rFonts w:eastAsia="Times New Roman" w:cs="Arial"/>
          <w:color w:val="000000"/>
          <w:lang w:eastAsia="cs-CZ"/>
        </w:rPr>
        <w:t> </w:t>
      </w:r>
    </w:p>
    <w:p w:rsidR="00C75649" w:rsidRPr="003E5581" w:rsidRDefault="00C75649" w:rsidP="00C75649">
      <w:pPr>
        <w:spacing w:before="100" w:beforeAutospacing="1" w:after="0" w:line="240" w:lineRule="auto"/>
        <w:rPr>
          <w:rFonts w:eastAsia="Times New Roman" w:cs="Arial"/>
          <w:color w:val="000000"/>
          <w:lang w:eastAsia="cs-CZ"/>
        </w:rPr>
      </w:pP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lang w:eastAsia="cs-CZ"/>
        </w:rPr>
        <w:t>Článek III.</w:t>
      </w: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u w:val="single"/>
          <w:lang w:eastAsia="cs-CZ"/>
        </w:rPr>
        <w:t>Čas a místo splnění</w:t>
      </w:r>
    </w:p>
    <w:p w:rsidR="00C75649" w:rsidRPr="003E5581" w:rsidRDefault="00C75649" w:rsidP="00C75649">
      <w:pPr>
        <w:numPr>
          <w:ilvl w:val="0"/>
          <w:numId w:val="19"/>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Prodávající se zavazuje dodat kupujícímu zboží nejpozději do </w:t>
      </w:r>
      <w:r w:rsidR="003B1F93">
        <w:rPr>
          <w:rFonts w:eastAsia="Times New Roman" w:cs="Arial"/>
          <w:color w:val="000000"/>
          <w:lang w:eastAsia="cs-CZ"/>
        </w:rPr>
        <w:t>35</w:t>
      </w:r>
      <w:r w:rsidRPr="00E95630">
        <w:rPr>
          <w:rFonts w:eastAsia="Times New Roman" w:cs="Arial"/>
          <w:color w:val="000000"/>
          <w:lang w:eastAsia="cs-CZ"/>
        </w:rPr>
        <w:t xml:space="preserve"> dnů od účinnosti</w:t>
      </w:r>
      <w:r w:rsidRPr="003E5581">
        <w:rPr>
          <w:rFonts w:eastAsia="Times New Roman" w:cs="Arial"/>
          <w:color w:val="000000"/>
          <w:lang w:eastAsia="cs-CZ"/>
        </w:rPr>
        <w:t xml:space="preserve"> smlouvy. Prodávající je oprávněn dodat zboží kdykoli</w:t>
      </w:r>
      <w:r>
        <w:rPr>
          <w:rFonts w:eastAsia="Times New Roman" w:cs="Arial"/>
          <w:color w:val="000000"/>
          <w:lang w:eastAsia="cs-CZ"/>
        </w:rPr>
        <w:t xml:space="preserve"> v pracovní dny</w:t>
      </w:r>
      <w:r w:rsidRPr="003E5581">
        <w:rPr>
          <w:rFonts w:eastAsia="Times New Roman" w:cs="Arial"/>
          <w:color w:val="000000"/>
          <w:lang w:eastAsia="cs-CZ"/>
        </w:rPr>
        <w:t xml:space="preserve"> během dohodnuté lhůty, je však povinen alespoň 2 pracovní dny dopředu vyzvat kupujícího k převzetí zboží s výjimkou, že čas dodání zboží připadne na poslední den lhůty.</w:t>
      </w:r>
    </w:p>
    <w:p w:rsidR="00C75649" w:rsidRPr="003B1F93" w:rsidRDefault="00C75649" w:rsidP="00296E41">
      <w:pPr>
        <w:numPr>
          <w:ilvl w:val="0"/>
          <w:numId w:val="19"/>
        </w:numPr>
        <w:spacing w:before="119" w:after="0" w:line="276" w:lineRule="auto"/>
        <w:rPr>
          <w:rFonts w:eastAsia="Times New Roman" w:cs="Arial"/>
          <w:color w:val="000000"/>
          <w:lang w:eastAsia="cs-CZ"/>
        </w:rPr>
      </w:pPr>
      <w:r w:rsidRPr="003B1F93">
        <w:rPr>
          <w:rFonts w:eastAsia="Times New Roman" w:cs="Arial"/>
          <w:color w:val="000000"/>
          <w:lang w:eastAsia="cs-CZ"/>
        </w:rPr>
        <w:t>Prodávající dodá zboží na tuto adresu: SPŠSE a VOŠ, Masarykova 3, 460 01 Liberec.</w:t>
      </w:r>
      <w:r w:rsidRPr="003B1F93">
        <w:rPr>
          <w:rFonts w:eastAsia="Times New Roman" w:cs="Arial"/>
          <w:i/>
          <w:iCs/>
          <w:color w:val="000000"/>
          <w:lang w:eastAsia="cs-CZ"/>
        </w:rPr>
        <w:t xml:space="preserve"> </w:t>
      </w:r>
      <w:r w:rsidRPr="003B1F93">
        <w:rPr>
          <w:rFonts w:eastAsia="Times New Roman" w:cs="Arial"/>
          <w:color w:val="000000"/>
          <w:lang w:eastAsia="cs-CZ"/>
        </w:rPr>
        <w:t>Prodávající se zavazuje předat kupujícímu spolu se zbožím také doklady, jež jsou nutné</w:t>
      </w:r>
      <w:r w:rsidR="003B1F93" w:rsidRPr="003B1F93">
        <w:rPr>
          <w:rFonts w:eastAsia="Times New Roman" w:cs="Arial"/>
          <w:color w:val="000000"/>
          <w:lang w:eastAsia="cs-CZ"/>
        </w:rPr>
        <w:t xml:space="preserve"> </w:t>
      </w:r>
      <w:r w:rsidRPr="003B1F93">
        <w:rPr>
          <w:rFonts w:eastAsia="Times New Roman" w:cs="Arial"/>
          <w:color w:val="000000"/>
          <w:lang w:eastAsia="cs-CZ"/>
        </w:rPr>
        <w:t>k užívání zboží.</w:t>
      </w: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lang w:eastAsia="cs-CZ"/>
        </w:rPr>
        <w:t>Článek IV.</w:t>
      </w: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u w:val="single"/>
          <w:lang w:eastAsia="cs-CZ"/>
        </w:rPr>
        <w:t>Předání a převzetí zboží</w:t>
      </w:r>
    </w:p>
    <w:p w:rsidR="00C75649" w:rsidRPr="003E5581" w:rsidRDefault="00C75649" w:rsidP="00C75649">
      <w:pPr>
        <w:numPr>
          <w:ilvl w:val="0"/>
          <w:numId w:val="20"/>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Prodávající se zavazuje zboží dodat v dohodnutém času, na dohodnutém místě a v dohodnutém množství, jakosti a provedení. </w:t>
      </w:r>
    </w:p>
    <w:p w:rsidR="00C75649" w:rsidRPr="003E5581" w:rsidRDefault="00C75649" w:rsidP="00C75649">
      <w:pPr>
        <w:numPr>
          <w:ilvl w:val="0"/>
          <w:numId w:val="20"/>
        </w:numPr>
        <w:spacing w:before="119" w:after="0" w:line="276" w:lineRule="auto"/>
        <w:rPr>
          <w:rFonts w:eastAsia="Times New Roman" w:cs="Arial"/>
          <w:color w:val="000000"/>
          <w:lang w:eastAsia="cs-CZ"/>
        </w:rPr>
      </w:pPr>
      <w:r w:rsidRPr="003E5581">
        <w:rPr>
          <w:rFonts w:eastAsia="Times New Roman" w:cs="Arial"/>
          <w:color w:val="000000"/>
          <w:lang w:eastAsia="cs-CZ"/>
        </w:rPr>
        <w:t>O předání zboží se sepíše předávací protokol, který musí obsahovat zejména:</w:t>
      </w:r>
    </w:p>
    <w:p w:rsidR="00C75649" w:rsidRPr="003E5581" w:rsidRDefault="00C75649" w:rsidP="00C75649">
      <w:pPr>
        <w:numPr>
          <w:ilvl w:val="0"/>
          <w:numId w:val="21"/>
        </w:numPr>
        <w:tabs>
          <w:tab w:val="clear" w:pos="720"/>
          <w:tab w:val="num" w:pos="1068"/>
        </w:tabs>
        <w:spacing w:before="119" w:after="0" w:line="276" w:lineRule="auto"/>
        <w:ind w:left="1068"/>
        <w:rPr>
          <w:rFonts w:eastAsia="Times New Roman" w:cs="Arial"/>
          <w:color w:val="000000"/>
          <w:lang w:eastAsia="cs-CZ"/>
        </w:rPr>
      </w:pPr>
      <w:r w:rsidRPr="003E5581">
        <w:rPr>
          <w:rFonts w:eastAsia="Times New Roman" w:cs="Arial"/>
          <w:color w:val="000000"/>
          <w:lang w:eastAsia="cs-CZ"/>
        </w:rPr>
        <w:t>označení osoby prodávajícího včetně uvedení sídla a IČ,</w:t>
      </w:r>
    </w:p>
    <w:p w:rsidR="00C75649" w:rsidRPr="003E5581" w:rsidRDefault="00C75649" w:rsidP="00C75649">
      <w:pPr>
        <w:numPr>
          <w:ilvl w:val="0"/>
          <w:numId w:val="21"/>
        </w:numPr>
        <w:tabs>
          <w:tab w:val="clear" w:pos="720"/>
          <w:tab w:val="num" w:pos="1068"/>
        </w:tabs>
        <w:spacing w:before="119" w:after="0" w:line="276" w:lineRule="auto"/>
        <w:ind w:left="1068"/>
        <w:rPr>
          <w:rFonts w:eastAsia="Times New Roman" w:cs="Arial"/>
          <w:color w:val="000000"/>
          <w:lang w:eastAsia="cs-CZ"/>
        </w:rPr>
      </w:pPr>
      <w:r w:rsidRPr="003E5581">
        <w:rPr>
          <w:rFonts w:eastAsia="Times New Roman" w:cs="Arial"/>
          <w:color w:val="000000"/>
          <w:lang w:eastAsia="cs-CZ"/>
        </w:rPr>
        <w:t>označení osoby kupujícího včetně uvedení sídla a IČ,</w:t>
      </w:r>
    </w:p>
    <w:p w:rsidR="00C75649" w:rsidRPr="003E5581" w:rsidRDefault="00C75649" w:rsidP="00C75649">
      <w:pPr>
        <w:numPr>
          <w:ilvl w:val="0"/>
          <w:numId w:val="22"/>
        </w:numPr>
        <w:tabs>
          <w:tab w:val="clear" w:pos="720"/>
          <w:tab w:val="num" w:pos="1068"/>
        </w:tabs>
        <w:spacing w:before="119" w:after="0" w:line="276" w:lineRule="auto"/>
        <w:ind w:left="1068"/>
        <w:rPr>
          <w:rFonts w:eastAsia="Times New Roman" w:cs="Arial"/>
          <w:color w:val="000000"/>
          <w:lang w:eastAsia="cs-CZ"/>
        </w:rPr>
      </w:pPr>
      <w:r w:rsidRPr="003E5581">
        <w:rPr>
          <w:rFonts w:eastAsia="Times New Roman" w:cs="Arial"/>
          <w:color w:val="000000"/>
          <w:lang w:eastAsia="cs-CZ"/>
        </w:rPr>
        <w:t>označení této smlouvy včetně uvedení jejího evidenčního čísla,</w:t>
      </w:r>
    </w:p>
    <w:p w:rsidR="00C75649" w:rsidRPr="003E5581" w:rsidRDefault="00C75649" w:rsidP="00C75649">
      <w:pPr>
        <w:numPr>
          <w:ilvl w:val="0"/>
          <w:numId w:val="22"/>
        </w:numPr>
        <w:tabs>
          <w:tab w:val="clear" w:pos="720"/>
          <w:tab w:val="num" w:pos="1068"/>
        </w:tabs>
        <w:spacing w:before="119" w:after="0" w:line="276" w:lineRule="auto"/>
        <w:ind w:left="1068"/>
        <w:rPr>
          <w:rFonts w:eastAsia="Times New Roman" w:cs="Arial"/>
          <w:color w:val="000000"/>
          <w:lang w:eastAsia="cs-CZ"/>
        </w:rPr>
      </w:pPr>
      <w:r w:rsidRPr="003E5581">
        <w:rPr>
          <w:rFonts w:eastAsia="Times New Roman" w:cs="Arial"/>
          <w:color w:val="000000"/>
          <w:lang w:eastAsia="cs-CZ"/>
        </w:rPr>
        <w:t xml:space="preserve">rozsah a předmět plnění, </w:t>
      </w:r>
    </w:p>
    <w:p w:rsidR="00C75649" w:rsidRPr="003E5581" w:rsidRDefault="00C75649" w:rsidP="00C75649">
      <w:pPr>
        <w:numPr>
          <w:ilvl w:val="0"/>
          <w:numId w:val="22"/>
        </w:numPr>
        <w:tabs>
          <w:tab w:val="clear" w:pos="720"/>
          <w:tab w:val="num" w:pos="1068"/>
        </w:tabs>
        <w:spacing w:before="119" w:after="0" w:line="276" w:lineRule="auto"/>
        <w:ind w:left="1068"/>
        <w:rPr>
          <w:rFonts w:eastAsia="Times New Roman" w:cs="Arial"/>
          <w:color w:val="000000"/>
          <w:lang w:eastAsia="cs-CZ"/>
        </w:rPr>
      </w:pPr>
      <w:r w:rsidRPr="003E5581">
        <w:rPr>
          <w:rFonts w:eastAsia="Times New Roman" w:cs="Arial"/>
          <w:color w:val="000000"/>
          <w:lang w:eastAsia="cs-CZ"/>
        </w:rPr>
        <w:t>název a registrační číslo projektu,</w:t>
      </w:r>
    </w:p>
    <w:p w:rsidR="00C75649" w:rsidRPr="003E5581" w:rsidRDefault="00C75649" w:rsidP="00C75649">
      <w:pPr>
        <w:numPr>
          <w:ilvl w:val="0"/>
          <w:numId w:val="22"/>
        </w:numPr>
        <w:tabs>
          <w:tab w:val="clear" w:pos="720"/>
          <w:tab w:val="num" w:pos="1068"/>
        </w:tabs>
        <w:spacing w:before="119" w:after="0" w:line="276" w:lineRule="auto"/>
        <w:ind w:left="1068"/>
        <w:rPr>
          <w:rFonts w:eastAsia="Times New Roman" w:cs="Arial"/>
          <w:color w:val="000000"/>
          <w:lang w:eastAsia="cs-CZ"/>
        </w:rPr>
      </w:pPr>
      <w:r w:rsidRPr="003E5581">
        <w:rPr>
          <w:rFonts w:eastAsia="Times New Roman" w:cs="Arial"/>
          <w:color w:val="000000"/>
          <w:lang w:eastAsia="cs-CZ"/>
        </w:rPr>
        <w:t xml:space="preserve">čas a místo předání zboží, </w:t>
      </w:r>
    </w:p>
    <w:p w:rsidR="00C75649" w:rsidRPr="003E5581" w:rsidRDefault="00C75649" w:rsidP="00C75649">
      <w:pPr>
        <w:numPr>
          <w:ilvl w:val="0"/>
          <w:numId w:val="22"/>
        </w:numPr>
        <w:tabs>
          <w:tab w:val="clear" w:pos="720"/>
          <w:tab w:val="num" w:pos="1068"/>
        </w:tabs>
        <w:spacing w:before="119" w:after="0" w:line="276" w:lineRule="auto"/>
        <w:ind w:left="1068"/>
        <w:rPr>
          <w:rFonts w:eastAsia="Times New Roman" w:cs="Arial"/>
          <w:color w:val="000000"/>
          <w:lang w:eastAsia="cs-CZ"/>
        </w:rPr>
      </w:pPr>
      <w:r w:rsidRPr="003E5581">
        <w:rPr>
          <w:rFonts w:eastAsia="Times New Roman" w:cs="Arial"/>
          <w:color w:val="000000"/>
          <w:lang w:eastAsia="cs-CZ"/>
        </w:rPr>
        <w:t xml:space="preserve">jména a vlastnoruční podpis osob odpovědných za plnění této smlouvy, </w:t>
      </w:r>
    </w:p>
    <w:p w:rsidR="00C75649" w:rsidRPr="003E5581" w:rsidRDefault="00C75649" w:rsidP="00C75649">
      <w:pPr>
        <w:numPr>
          <w:ilvl w:val="0"/>
          <w:numId w:val="22"/>
        </w:numPr>
        <w:tabs>
          <w:tab w:val="clear" w:pos="720"/>
          <w:tab w:val="num" w:pos="1068"/>
        </w:tabs>
        <w:spacing w:before="119" w:after="0" w:line="276" w:lineRule="auto"/>
        <w:ind w:left="1068"/>
        <w:rPr>
          <w:rFonts w:eastAsia="Times New Roman" w:cs="Arial"/>
          <w:color w:val="000000"/>
          <w:lang w:eastAsia="cs-CZ"/>
        </w:rPr>
      </w:pPr>
      <w:r w:rsidRPr="003E5581">
        <w:rPr>
          <w:rFonts w:eastAsia="Times New Roman" w:cs="Arial"/>
          <w:color w:val="000000"/>
          <w:lang w:eastAsia="cs-CZ"/>
        </w:rPr>
        <w:t>oznámení kupujícího dle odst. 5, pokud kupující provede prohlídku zboží přímo při jeho předání.</w:t>
      </w:r>
    </w:p>
    <w:p w:rsidR="00C75649" w:rsidRPr="003E5581" w:rsidRDefault="00C75649" w:rsidP="00C75649">
      <w:pPr>
        <w:numPr>
          <w:ilvl w:val="0"/>
          <w:numId w:val="23"/>
        </w:numPr>
        <w:spacing w:before="119" w:after="0" w:line="276" w:lineRule="auto"/>
        <w:rPr>
          <w:rFonts w:eastAsia="Times New Roman" w:cs="Arial"/>
          <w:color w:val="000000"/>
          <w:lang w:eastAsia="cs-CZ"/>
        </w:rPr>
      </w:pPr>
      <w:r w:rsidRPr="003E5581">
        <w:rPr>
          <w:rFonts w:eastAsia="Times New Roman" w:cs="Arial"/>
          <w:color w:val="000000"/>
          <w:lang w:eastAsia="cs-CZ"/>
        </w:rPr>
        <w:t>Je-li prodávajícím předložen při předání zboží dodací list nebo obdobný doklad, nahrazuje tento předávací protokol, nedohodnou-li se smluvní strany jinak.</w:t>
      </w:r>
    </w:p>
    <w:p w:rsidR="00C75649" w:rsidRPr="003E5581" w:rsidRDefault="00C75649" w:rsidP="00C75649">
      <w:pPr>
        <w:numPr>
          <w:ilvl w:val="0"/>
          <w:numId w:val="23"/>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se zavazuje umožnit kupujícímu prohlídku dodaného zboží.</w:t>
      </w:r>
    </w:p>
    <w:p w:rsidR="00C75649" w:rsidRPr="003E5581" w:rsidRDefault="00C75649" w:rsidP="00C75649">
      <w:pPr>
        <w:numPr>
          <w:ilvl w:val="0"/>
          <w:numId w:val="23"/>
        </w:numPr>
        <w:spacing w:before="119" w:after="0" w:line="276" w:lineRule="auto"/>
        <w:rPr>
          <w:rFonts w:eastAsia="Times New Roman" w:cs="Arial"/>
          <w:color w:val="000000"/>
          <w:lang w:eastAsia="cs-CZ"/>
        </w:rPr>
      </w:pPr>
      <w:r w:rsidRPr="003E5581">
        <w:rPr>
          <w:rFonts w:eastAsia="Times New Roman" w:cs="Arial"/>
          <w:color w:val="000000"/>
          <w:lang w:eastAsia="cs-CZ"/>
        </w:rPr>
        <w:t>Kupující se zavazuje provést prohlídku předaného zboží nejpozději do 5pracovních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C75649" w:rsidRPr="003E5581" w:rsidRDefault="00C75649" w:rsidP="00C75649">
      <w:pPr>
        <w:numPr>
          <w:ilvl w:val="0"/>
          <w:numId w:val="23"/>
        </w:numPr>
        <w:spacing w:before="119" w:after="0" w:line="276" w:lineRule="auto"/>
        <w:rPr>
          <w:rFonts w:eastAsia="Times New Roman" w:cs="Arial"/>
          <w:color w:val="000000"/>
          <w:lang w:eastAsia="cs-CZ"/>
        </w:rPr>
      </w:pPr>
      <w:r w:rsidRPr="003E5581">
        <w:rPr>
          <w:rFonts w:eastAsia="Times New Roman" w:cs="Arial"/>
          <w:color w:val="000000"/>
          <w:lang w:eastAsia="cs-CZ"/>
        </w:rPr>
        <w:t>Kupující je oprávněn odmítnout převzetí zboží také tehdy, pokud prodávající nevyzve kupujícího k převzetí zboží včas dle článku III. odst. 1 této smlouvy.</w:t>
      </w:r>
    </w:p>
    <w:p w:rsidR="00C75649" w:rsidRPr="003E5581" w:rsidRDefault="00C75649" w:rsidP="00C75649">
      <w:pPr>
        <w:numPr>
          <w:ilvl w:val="0"/>
          <w:numId w:val="23"/>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Oznámení o výhradách a oznámení o odmítnutí zboží musí obsahovat popis vad díla a právo, které kupující v důsledku vady zboží uplatňuje. </w:t>
      </w:r>
    </w:p>
    <w:p w:rsidR="00C75649" w:rsidRPr="003E5581" w:rsidRDefault="00C75649" w:rsidP="00C75649">
      <w:pPr>
        <w:numPr>
          <w:ilvl w:val="0"/>
          <w:numId w:val="23"/>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Prodávající se zavazuje bezplatně odstranit oznámené vady ve lhůtě dle článku VIII. této smlouvy. </w:t>
      </w:r>
    </w:p>
    <w:p w:rsidR="00C75649" w:rsidRPr="003E5581" w:rsidRDefault="00C75649" w:rsidP="00C75649">
      <w:pPr>
        <w:numPr>
          <w:ilvl w:val="0"/>
          <w:numId w:val="23"/>
        </w:numPr>
        <w:spacing w:before="119" w:after="0" w:line="276" w:lineRule="auto"/>
        <w:rPr>
          <w:rFonts w:eastAsia="Times New Roman" w:cs="Arial"/>
          <w:color w:val="000000"/>
          <w:lang w:eastAsia="cs-CZ"/>
        </w:rPr>
      </w:pPr>
      <w:r w:rsidRPr="003E5581">
        <w:rPr>
          <w:rFonts w:eastAsia="Times New Roman" w:cs="Arial"/>
          <w:color w:val="000000"/>
          <w:lang w:eastAsia="cs-CZ"/>
        </w:rPr>
        <w:t>Pro opětovné předání zboží se výše uvedený postup uplatní obdobně.</w:t>
      </w:r>
    </w:p>
    <w:p w:rsidR="00C75649" w:rsidRPr="003E5581" w:rsidRDefault="00C75649" w:rsidP="00C75649">
      <w:pPr>
        <w:keepNext/>
        <w:spacing w:before="119" w:after="0" w:line="480" w:lineRule="auto"/>
        <w:jc w:val="center"/>
        <w:rPr>
          <w:rFonts w:eastAsia="Times New Roman" w:cs="Arial"/>
          <w:color w:val="000000"/>
          <w:lang w:eastAsia="cs-CZ"/>
        </w:rPr>
      </w:pPr>
      <w:r w:rsidRPr="003E5581">
        <w:rPr>
          <w:rFonts w:eastAsia="Times New Roman" w:cs="Arial"/>
          <w:b/>
          <w:bCs/>
          <w:color w:val="000000"/>
          <w:lang w:eastAsia="cs-CZ"/>
        </w:rPr>
        <w:t>Článek V.</w:t>
      </w:r>
      <w:r w:rsidRPr="003E5581">
        <w:rPr>
          <w:rFonts w:eastAsia="Times New Roman" w:cs="Arial"/>
          <w:b/>
          <w:bCs/>
          <w:color w:val="000000"/>
          <w:lang w:eastAsia="cs-CZ"/>
        </w:rPr>
        <w:br/>
      </w:r>
      <w:r w:rsidRPr="003E5581">
        <w:rPr>
          <w:rFonts w:eastAsia="Times New Roman" w:cs="Arial"/>
          <w:b/>
          <w:bCs/>
          <w:color w:val="000000"/>
          <w:u w:val="single"/>
          <w:lang w:eastAsia="cs-CZ"/>
        </w:rPr>
        <w:t>Přechod nebezpečí škody na zboží a nabytí vlastnického práva</w:t>
      </w:r>
    </w:p>
    <w:p w:rsidR="00C75649" w:rsidRPr="003E5581" w:rsidRDefault="00C75649" w:rsidP="00C75649">
      <w:pPr>
        <w:numPr>
          <w:ilvl w:val="0"/>
          <w:numId w:val="24"/>
        </w:numPr>
        <w:spacing w:before="119" w:after="0" w:line="360" w:lineRule="auto"/>
        <w:rPr>
          <w:rFonts w:eastAsia="Times New Roman" w:cs="Arial"/>
          <w:color w:val="000000"/>
          <w:lang w:eastAsia="cs-CZ"/>
        </w:rPr>
      </w:pPr>
      <w:r w:rsidRPr="003E5581">
        <w:rPr>
          <w:rFonts w:eastAsia="Times New Roman" w:cs="Arial"/>
          <w:color w:val="000000"/>
          <w:lang w:eastAsia="cs-CZ"/>
        </w:rPr>
        <w:t>Nebezpečí škody přechází na kupujícího převzetím zboží.</w:t>
      </w:r>
    </w:p>
    <w:p w:rsidR="00C75649" w:rsidRPr="003E5581" w:rsidRDefault="00C75649" w:rsidP="00C75649">
      <w:pPr>
        <w:numPr>
          <w:ilvl w:val="0"/>
          <w:numId w:val="24"/>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Převzetím zboží nabývá kupující ke zboží vlastnické právo. </w:t>
      </w:r>
    </w:p>
    <w:p w:rsidR="00C75649" w:rsidRPr="003E5581" w:rsidRDefault="00C75649" w:rsidP="00C75649">
      <w:pPr>
        <w:spacing w:before="62" w:after="240" w:line="240" w:lineRule="auto"/>
        <w:rPr>
          <w:rFonts w:eastAsia="Times New Roman" w:cs="Arial"/>
          <w:color w:val="000000"/>
          <w:lang w:eastAsia="cs-CZ"/>
        </w:rPr>
      </w:pPr>
    </w:p>
    <w:p w:rsidR="00C75649" w:rsidRPr="003E5581" w:rsidRDefault="00C75649" w:rsidP="00C75649">
      <w:pPr>
        <w:keepNext/>
        <w:spacing w:before="100" w:beforeAutospacing="1" w:after="0" w:line="360" w:lineRule="auto"/>
        <w:jc w:val="center"/>
        <w:rPr>
          <w:rFonts w:eastAsia="Times New Roman" w:cs="Arial"/>
          <w:color w:val="000000"/>
          <w:lang w:eastAsia="cs-CZ"/>
        </w:rPr>
      </w:pPr>
      <w:r w:rsidRPr="003E5581">
        <w:rPr>
          <w:rFonts w:eastAsia="Times New Roman" w:cs="Arial"/>
          <w:b/>
          <w:bCs/>
          <w:color w:val="000000"/>
          <w:lang w:eastAsia="cs-CZ"/>
        </w:rPr>
        <w:t>Článek VI.</w:t>
      </w:r>
    </w:p>
    <w:p w:rsidR="00C75649" w:rsidRPr="003E5581" w:rsidRDefault="00C75649" w:rsidP="00C75649">
      <w:pPr>
        <w:keepNext/>
        <w:spacing w:before="100" w:beforeAutospacing="1" w:after="0" w:line="360" w:lineRule="auto"/>
        <w:jc w:val="center"/>
        <w:rPr>
          <w:rFonts w:eastAsia="Times New Roman" w:cs="Arial"/>
          <w:color w:val="000000"/>
          <w:lang w:eastAsia="cs-CZ"/>
        </w:rPr>
      </w:pPr>
      <w:r w:rsidRPr="003E5581">
        <w:rPr>
          <w:rFonts w:eastAsia="Times New Roman" w:cs="Arial"/>
          <w:b/>
          <w:bCs/>
          <w:color w:val="000000"/>
          <w:u w:val="single"/>
          <w:lang w:eastAsia="cs-CZ"/>
        </w:rPr>
        <w:t>Práva a povinnosti smluvních stran</w:t>
      </w:r>
    </w:p>
    <w:p w:rsidR="00C75649" w:rsidRPr="003E5581" w:rsidRDefault="00C75649" w:rsidP="00C75649">
      <w:pPr>
        <w:numPr>
          <w:ilvl w:val="0"/>
          <w:numId w:val="25"/>
        </w:numPr>
        <w:spacing w:before="119" w:after="0" w:line="360" w:lineRule="auto"/>
        <w:rPr>
          <w:rFonts w:eastAsia="Times New Roman" w:cs="Arial"/>
          <w:color w:val="000000"/>
          <w:lang w:eastAsia="cs-CZ"/>
        </w:rPr>
      </w:pPr>
      <w:r w:rsidRPr="003E5581">
        <w:rPr>
          <w:rFonts w:eastAsia="Times New Roman" w:cs="Arial"/>
          <w:color w:val="000000"/>
          <w:lang w:eastAsia="cs-CZ"/>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rsidR="00C75649" w:rsidRPr="003E5581" w:rsidRDefault="00C75649" w:rsidP="00C75649">
      <w:pPr>
        <w:numPr>
          <w:ilvl w:val="0"/>
          <w:numId w:val="25"/>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C75649" w:rsidRPr="003E5581" w:rsidRDefault="00C75649" w:rsidP="00C75649">
      <w:pPr>
        <w:numPr>
          <w:ilvl w:val="0"/>
          <w:numId w:val="25"/>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C75649" w:rsidRPr="003E5581" w:rsidRDefault="00C75649" w:rsidP="00C75649">
      <w:pPr>
        <w:numPr>
          <w:ilvl w:val="0"/>
          <w:numId w:val="25"/>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r w:rsidRPr="003E5581">
        <w:rPr>
          <w:rFonts w:eastAsia="Times New Roman" w:cs="Arial"/>
          <w:color w:val="000000"/>
          <w:lang w:eastAsia="cs-CZ"/>
        </w:rPr>
        <w:t> </w:t>
      </w:r>
      <w:r w:rsidRPr="003E5581">
        <w:rPr>
          <w:rFonts w:eastAsia="Times New Roman" w:cs="Arial"/>
          <w:color w:val="000000"/>
          <w:lang w:eastAsia="cs-CZ"/>
        </w:rPr>
        <w:t xml:space="preserve"> </w:t>
      </w:r>
    </w:p>
    <w:p w:rsidR="00C75649" w:rsidRPr="003E5581" w:rsidRDefault="00C75649" w:rsidP="00C75649">
      <w:pPr>
        <w:numPr>
          <w:ilvl w:val="0"/>
          <w:numId w:val="25"/>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Prodávající se zavazuje uchovávat odpovídajícím způsobem v souladu se zákonem </w:t>
      </w:r>
      <w:r w:rsidRPr="003E5581">
        <w:rPr>
          <w:rFonts w:eastAsia="Times New Roman" w:cs="Arial"/>
          <w:color w:val="000000"/>
          <w:lang w:eastAsia="cs-CZ"/>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r w:rsidRPr="003E5581">
        <w:rPr>
          <w:rFonts w:eastAsia="Times New Roman" w:cs="Arial"/>
          <w:color w:val="000000"/>
          <w:lang w:eastAsia="cs-CZ"/>
        </w:rPr>
        <w:t> </w:t>
      </w:r>
    </w:p>
    <w:p w:rsidR="00C75649" w:rsidRPr="003E5581" w:rsidRDefault="00C75649" w:rsidP="00C75649">
      <w:pPr>
        <w:numPr>
          <w:ilvl w:val="0"/>
          <w:numId w:val="25"/>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r w:rsidRPr="003E5581">
        <w:rPr>
          <w:rFonts w:eastAsia="Times New Roman" w:cs="Arial"/>
          <w:color w:val="000000"/>
          <w:lang w:eastAsia="cs-CZ"/>
        </w:rPr>
        <w:t> </w:t>
      </w:r>
    </w:p>
    <w:p w:rsidR="00C75649" w:rsidRPr="003E5581" w:rsidRDefault="00C75649" w:rsidP="00C75649">
      <w:pPr>
        <w:keepNext/>
        <w:spacing w:before="100" w:beforeAutospacing="1" w:after="0" w:line="480" w:lineRule="auto"/>
        <w:jc w:val="center"/>
        <w:rPr>
          <w:rFonts w:eastAsia="Times New Roman" w:cs="Arial"/>
          <w:color w:val="000000"/>
          <w:lang w:eastAsia="cs-CZ"/>
        </w:rPr>
      </w:pPr>
      <w:r>
        <w:rPr>
          <w:rFonts w:eastAsia="Times New Roman" w:cs="Arial"/>
          <w:b/>
          <w:bCs/>
          <w:color w:val="000000"/>
          <w:lang w:eastAsia="cs-CZ"/>
        </w:rPr>
        <w:t>Č</w:t>
      </w:r>
      <w:r w:rsidRPr="003E5581">
        <w:rPr>
          <w:rFonts w:eastAsia="Times New Roman" w:cs="Arial"/>
          <w:b/>
          <w:bCs/>
          <w:color w:val="000000"/>
          <w:lang w:eastAsia="cs-CZ"/>
        </w:rPr>
        <w:t>lánek VII.</w:t>
      </w:r>
      <w:r w:rsidRPr="003E5581">
        <w:rPr>
          <w:rFonts w:eastAsia="Times New Roman" w:cs="Arial"/>
          <w:b/>
          <w:bCs/>
          <w:color w:val="000000"/>
          <w:lang w:eastAsia="cs-CZ"/>
        </w:rPr>
        <w:br/>
      </w:r>
      <w:r w:rsidRPr="003E5581">
        <w:rPr>
          <w:rFonts w:eastAsia="Times New Roman" w:cs="Arial"/>
          <w:b/>
          <w:bCs/>
          <w:color w:val="000000"/>
          <w:u w:val="single"/>
          <w:lang w:eastAsia="cs-CZ"/>
        </w:rPr>
        <w:t>Kupní cena a platební podmínky</w:t>
      </w:r>
    </w:p>
    <w:p w:rsidR="00C75649" w:rsidRPr="003E5581" w:rsidRDefault="00C75649" w:rsidP="00C75649">
      <w:pPr>
        <w:numPr>
          <w:ilvl w:val="0"/>
          <w:numId w:val="26"/>
        </w:numPr>
        <w:spacing w:before="119" w:after="0" w:line="276" w:lineRule="auto"/>
        <w:rPr>
          <w:rFonts w:eastAsia="Times New Roman" w:cs="Arial"/>
          <w:color w:val="000000"/>
          <w:lang w:eastAsia="cs-CZ"/>
        </w:rPr>
      </w:pPr>
      <w:r w:rsidRPr="003E5581">
        <w:rPr>
          <w:rFonts w:eastAsia="Times New Roman" w:cs="Arial"/>
          <w:color w:val="000000"/>
          <w:lang w:eastAsia="cs-CZ"/>
        </w:rPr>
        <w:t>Kupní cena je smluvními stranami sjednána ve výši:</w:t>
      </w:r>
    </w:p>
    <w:p w:rsidR="00C75649" w:rsidRPr="003E5581" w:rsidRDefault="003B1F93" w:rsidP="00C75649">
      <w:pPr>
        <w:numPr>
          <w:ilvl w:val="0"/>
          <w:numId w:val="27"/>
        </w:numPr>
        <w:spacing w:before="119" w:after="0" w:line="276" w:lineRule="auto"/>
        <w:rPr>
          <w:rFonts w:eastAsia="Times New Roman" w:cs="Arial"/>
          <w:color w:val="000000"/>
          <w:lang w:eastAsia="cs-CZ"/>
        </w:rPr>
      </w:pPr>
      <w:r>
        <w:rPr>
          <w:rFonts w:eastAsia="Times New Roman" w:cs="Arial"/>
          <w:color w:val="000000"/>
          <w:lang w:eastAsia="cs-CZ"/>
        </w:rPr>
        <w:t xml:space="preserve">               </w:t>
      </w:r>
      <w:r w:rsidR="00C75649" w:rsidRPr="003E5581">
        <w:rPr>
          <w:rFonts w:eastAsia="Times New Roman" w:cs="Arial"/>
          <w:color w:val="000000"/>
          <w:lang w:eastAsia="cs-CZ"/>
        </w:rPr>
        <w:t xml:space="preserve"> ,- Kč (slovy:</w:t>
      </w:r>
      <w:r w:rsidR="00C75649">
        <w:rPr>
          <w:rFonts w:eastAsia="Times New Roman" w:cs="Arial"/>
          <w:color w:val="000000"/>
          <w:lang w:eastAsia="cs-CZ"/>
        </w:rPr>
        <w:t xml:space="preserve"> </w:t>
      </w:r>
      <w:r>
        <w:rPr>
          <w:rFonts w:eastAsia="Times New Roman" w:cs="Arial"/>
          <w:color w:val="000000"/>
          <w:lang w:eastAsia="cs-CZ"/>
        </w:rPr>
        <w:t xml:space="preserve">            </w:t>
      </w:r>
      <w:r w:rsidR="00C75649" w:rsidRPr="003E5581">
        <w:rPr>
          <w:rFonts w:eastAsia="Times New Roman" w:cs="Arial"/>
          <w:color w:val="000000"/>
          <w:lang w:eastAsia="cs-CZ"/>
        </w:rPr>
        <w:t>korun českých) bez DPH,</w:t>
      </w:r>
    </w:p>
    <w:p w:rsidR="003239BD" w:rsidRDefault="003B1F93" w:rsidP="00C75649">
      <w:pPr>
        <w:numPr>
          <w:ilvl w:val="0"/>
          <w:numId w:val="27"/>
        </w:numPr>
        <w:spacing w:before="119" w:after="0" w:line="276" w:lineRule="auto"/>
        <w:rPr>
          <w:rFonts w:eastAsia="Times New Roman" w:cs="Arial"/>
          <w:color w:val="000000"/>
          <w:lang w:eastAsia="cs-CZ"/>
        </w:rPr>
      </w:pPr>
      <w:r>
        <w:rPr>
          <w:rFonts w:eastAsia="Times New Roman" w:cs="Arial"/>
          <w:b/>
          <w:bCs/>
          <w:color w:val="000000"/>
          <w:lang w:eastAsia="cs-CZ"/>
        </w:rPr>
        <w:t xml:space="preserve">                </w:t>
      </w:r>
      <w:r w:rsidR="00C75649">
        <w:rPr>
          <w:rFonts w:eastAsia="Times New Roman" w:cs="Arial"/>
          <w:b/>
          <w:bCs/>
          <w:color w:val="000000"/>
          <w:lang w:eastAsia="cs-CZ"/>
        </w:rPr>
        <w:t>,-</w:t>
      </w:r>
      <w:r w:rsidR="00C75649" w:rsidRPr="003E5581">
        <w:rPr>
          <w:rFonts w:eastAsia="Times New Roman" w:cs="Arial"/>
          <w:b/>
          <w:bCs/>
          <w:color w:val="000000"/>
          <w:lang w:eastAsia="cs-CZ"/>
        </w:rPr>
        <w:t xml:space="preserve"> Kč</w:t>
      </w:r>
      <w:r w:rsidR="00C75649" w:rsidRPr="003E5581">
        <w:rPr>
          <w:rFonts w:eastAsia="Times New Roman" w:cs="Arial"/>
          <w:color w:val="000000"/>
          <w:lang w:eastAsia="cs-CZ"/>
        </w:rPr>
        <w:t xml:space="preserve"> (slovy</w:t>
      </w:r>
      <w:r w:rsidR="00C75649">
        <w:rPr>
          <w:rFonts w:eastAsia="Times New Roman" w:cs="Arial"/>
          <w:color w:val="000000"/>
          <w:lang w:eastAsia="cs-CZ"/>
        </w:rPr>
        <w:t xml:space="preserve">: </w:t>
      </w:r>
      <w:r>
        <w:rPr>
          <w:rFonts w:eastAsia="Times New Roman" w:cs="Arial"/>
          <w:color w:val="000000"/>
          <w:lang w:eastAsia="cs-CZ"/>
        </w:rPr>
        <w:t xml:space="preserve">           </w:t>
      </w:r>
      <w:r w:rsidR="00C75649">
        <w:rPr>
          <w:rFonts w:eastAsia="Times New Roman" w:cs="Arial"/>
          <w:color w:val="000000"/>
          <w:lang w:eastAsia="cs-CZ"/>
        </w:rPr>
        <w:t xml:space="preserve"> korun českých</w:t>
      </w:r>
      <w:r w:rsidR="00C75649" w:rsidRPr="003E5581">
        <w:rPr>
          <w:rFonts w:eastAsia="Times New Roman" w:cs="Arial"/>
          <w:color w:val="000000"/>
          <w:lang w:eastAsia="cs-CZ"/>
        </w:rPr>
        <w:t xml:space="preserve">) včetně DPH, </w:t>
      </w:r>
    </w:p>
    <w:p w:rsidR="00C75649" w:rsidRPr="003E5581" w:rsidRDefault="003239BD" w:rsidP="00C75649">
      <w:pPr>
        <w:numPr>
          <w:ilvl w:val="0"/>
          <w:numId w:val="27"/>
        </w:numPr>
        <w:spacing w:before="119" w:after="0" w:line="276" w:lineRule="auto"/>
        <w:rPr>
          <w:rFonts w:eastAsia="Times New Roman" w:cs="Arial"/>
          <w:color w:val="000000"/>
          <w:lang w:eastAsia="cs-CZ"/>
        </w:rPr>
      </w:pPr>
      <w:r>
        <w:rPr>
          <w:rFonts w:eastAsia="Times New Roman" w:cs="Arial"/>
          <w:color w:val="000000"/>
          <w:lang w:eastAsia="cs-CZ"/>
        </w:rPr>
        <w:t xml:space="preserve">sazba DPH </w:t>
      </w:r>
      <w:r w:rsidR="00C75649" w:rsidRPr="003E5581">
        <w:rPr>
          <w:rFonts w:eastAsia="Times New Roman" w:cs="Arial"/>
          <w:color w:val="000000"/>
          <w:lang w:eastAsia="cs-CZ"/>
        </w:rPr>
        <w:t>ke dni uzavření této smlouvy činí</w:t>
      </w:r>
      <w:r>
        <w:rPr>
          <w:rFonts w:eastAsia="Times New Roman" w:cs="Arial"/>
          <w:color w:val="000000"/>
          <w:lang w:eastAsia="cs-CZ"/>
        </w:rPr>
        <w:t xml:space="preserve">: </w:t>
      </w:r>
      <w:r w:rsidR="00C75649" w:rsidRPr="003E5581">
        <w:rPr>
          <w:rFonts w:eastAsia="Times New Roman" w:cs="Arial"/>
          <w:color w:val="000000"/>
          <w:lang w:eastAsia="cs-CZ"/>
        </w:rPr>
        <w:t xml:space="preserve"> </w:t>
      </w:r>
      <w:r>
        <w:rPr>
          <w:rFonts w:eastAsia="Times New Roman" w:cs="Arial"/>
          <w:color w:val="000000"/>
          <w:lang w:eastAsia="cs-CZ"/>
        </w:rPr>
        <w:t xml:space="preserve">         </w:t>
      </w:r>
    </w:p>
    <w:p w:rsidR="00C75649" w:rsidRPr="003E5581" w:rsidRDefault="00C75649" w:rsidP="00C75649">
      <w:pPr>
        <w:numPr>
          <w:ilvl w:val="0"/>
          <w:numId w:val="28"/>
        </w:numPr>
        <w:spacing w:before="62" w:after="62" w:line="240" w:lineRule="auto"/>
        <w:rPr>
          <w:rFonts w:eastAsia="Times New Roman" w:cs="Arial"/>
          <w:color w:val="000000"/>
          <w:lang w:eastAsia="cs-CZ"/>
        </w:rPr>
      </w:pPr>
      <w:bookmarkStart w:id="1" w:name="Text62"/>
      <w:bookmarkEnd w:id="1"/>
      <w:r w:rsidRPr="003E5581">
        <w:rPr>
          <w:rFonts w:eastAsia="Times New Roman" w:cs="Arial"/>
          <w:color w:val="000000"/>
          <w:lang w:eastAsia="cs-CZ"/>
        </w:rPr>
        <w:t xml:space="preserve">Podrobný rozpis ceny </w:t>
      </w:r>
      <w:r>
        <w:rPr>
          <w:rFonts w:eastAsia="Times New Roman" w:cs="Arial"/>
          <w:color w:val="000000"/>
          <w:lang w:eastAsia="cs-CZ"/>
        </w:rPr>
        <w:t xml:space="preserve">je </w:t>
      </w:r>
      <w:r w:rsidRPr="003E5581">
        <w:rPr>
          <w:rFonts w:eastAsia="Times New Roman" w:cs="Arial"/>
          <w:color w:val="000000"/>
          <w:lang w:eastAsia="cs-CZ"/>
        </w:rPr>
        <w:t>specifik</w:t>
      </w:r>
      <w:r>
        <w:rPr>
          <w:rFonts w:eastAsia="Times New Roman" w:cs="Arial"/>
          <w:color w:val="000000"/>
          <w:lang w:eastAsia="cs-CZ"/>
        </w:rPr>
        <w:t>ován v příloze.</w:t>
      </w:r>
    </w:p>
    <w:p w:rsidR="00C75649" w:rsidRPr="003E5581" w:rsidRDefault="00C75649" w:rsidP="00C75649">
      <w:pPr>
        <w:numPr>
          <w:ilvl w:val="0"/>
          <w:numId w:val="29"/>
        </w:numPr>
        <w:spacing w:before="119" w:after="0" w:line="276" w:lineRule="auto"/>
        <w:rPr>
          <w:rFonts w:eastAsia="Times New Roman" w:cs="Arial"/>
          <w:color w:val="000000"/>
          <w:lang w:eastAsia="cs-CZ"/>
        </w:rPr>
      </w:pPr>
      <w:r w:rsidRPr="003E5581">
        <w:rPr>
          <w:rFonts w:eastAsia="Times New Roman" w:cs="Arial"/>
          <w:color w:val="000000"/>
          <w:lang w:eastAsia="cs-CZ"/>
        </w:rPr>
        <w:t>Ceny dle odst. 1 a 2 j</w:t>
      </w:r>
      <w:r>
        <w:rPr>
          <w:rFonts w:eastAsia="Times New Roman" w:cs="Arial"/>
          <w:color w:val="000000"/>
          <w:lang w:eastAsia="cs-CZ"/>
        </w:rPr>
        <w:t>sou</w:t>
      </w:r>
      <w:r w:rsidRPr="003E5581">
        <w:rPr>
          <w:rFonts w:eastAsia="Times New Roman" w:cs="Arial"/>
          <w:color w:val="000000"/>
          <w:lang w:eastAsia="cs-CZ"/>
        </w:rPr>
        <w:t xml:space="preserve"> stanoveny jako konečné a nepřekročitelné a zahrnují veškeré náklady nezbytné k řádnému splnění závazků prodávajícího, včetně inflace. </w:t>
      </w:r>
    </w:p>
    <w:p w:rsidR="00C75649" w:rsidRPr="003E5581" w:rsidRDefault="00C75649" w:rsidP="00C75649">
      <w:pPr>
        <w:numPr>
          <w:ilvl w:val="0"/>
          <w:numId w:val="29"/>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Prodávající je oprávněn fakturovat cenu po předání zboží za předpokladu, že podle článku IV. této smlouvy je zboží akceptováno bez výhrad a prodávající řádně splnil další závazky vyplývající z této smlouvy. </w:t>
      </w:r>
    </w:p>
    <w:p w:rsidR="00C75649" w:rsidRPr="003E5581" w:rsidRDefault="00C75649" w:rsidP="00C75649">
      <w:pPr>
        <w:numPr>
          <w:ilvl w:val="0"/>
          <w:numId w:val="29"/>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Faktura (daňový doklad) je splatná ve lhůtě </w:t>
      </w:r>
      <w:r w:rsidR="003239BD">
        <w:rPr>
          <w:rFonts w:eastAsia="Times New Roman" w:cs="Arial"/>
          <w:color w:val="000000"/>
          <w:lang w:eastAsia="cs-CZ"/>
        </w:rPr>
        <w:t>14</w:t>
      </w:r>
      <w:r w:rsidRPr="003E5581">
        <w:rPr>
          <w:rFonts w:eastAsia="Times New Roman" w:cs="Arial"/>
          <w:color w:val="000000"/>
          <w:lang w:eastAsia="cs-CZ"/>
        </w:rPr>
        <w:t xml:space="preserve"> dnů od jejího doručení kupujícímu. </w:t>
      </w:r>
    </w:p>
    <w:p w:rsidR="00C75649" w:rsidRPr="003E5581" w:rsidRDefault="00C75649" w:rsidP="00C75649">
      <w:pPr>
        <w:numPr>
          <w:ilvl w:val="0"/>
          <w:numId w:val="29"/>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Faktura (daňový doklad) musí obsahovat zejména: </w:t>
      </w:r>
    </w:p>
    <w:p w:rsidR="00C75649" w:rsidRPr="003E5581" w:rsidRDefault="00C75649" w:rsidP="00C75649">
      <w:pPr>
        <w:numPr>
          <w:ilvl w:val="0"/>
          <w:numId w:val="30"/>
        </w:numPr>
        <w:spacing w:before="119" w:after="0" w:line="276" w:lineRule="auto"/>
        <w:rPr>
          <w:rFonts w:eastAsia="Times New Roman" w:cs="Arial"/>
          <w:color w:val="000000"/>
          <w:lang w:eastAsia="cs-CZ"/>
        </w:rPr>
      </w:pPr>
      <w:r w:rsidRPr="003E5581">
        <w:rPr>
          <w:rFonts w:eastAsia="Times New Roman" w:cs="Arial"/>
          <w:color w:val="000000"/>
          <w:lang w:eastAsia="cs-CZ"/>
        </w:rPr>
        <w:t>označení osoby prodávajícího včetně uvedení sídla a IČ (DIČ),</w:t>
      </w:r>
    </w:p>
    <w:p w:rsidR="00C75649" w:rsidRPr="003E5581" w:rsidRDefault="00C75649" w:rsidP="00C75649">
      <w:pPr>
        <w:numPr>
          <w:ilvl w:val="0"/>
          <w:numId w:val="30"/>
        </w:numPr>
        <w:spacing w:before="119" w:after="0" w:line="276" w:lineRule="auto"/>
        <w:rPr>
          <w:rFonts w:eastAsia="Times New Roman" w:cs="Arial"/>
          <w:color w:val="000000"/>
          <w:lang w:eastAsia="cs-CZ"/>
        </w:rPr>
      </w:pPr>
      <w:r w:rsidRPr="003E5581">
        <w:rPr>
          <w:rFonts w:eastAsia="Times New Roman" w:cs="Arial"/>
          <w:color w:val="000000"/>
          <w:lang w:eastAsia="cs-CZ"/>
        </w:rPr>
        <w:t>označení osoby kupujícího včetně uvedení sídla, IČ a DIČ,</w:t>
      </w:r>
    </w:p>
    <w:p w:rsidR="00C75649" w:rsidRPr="003E5581" w:rsidRDefault="00C75649" w:rsidP="00C75649">
      <w:pPr>
        <w:numPr>
          <w:ilvl w:val="0"/>
          <w:numId w:val="30"/>
        </w:numPr>
        <w:spacing w:before="119" w:after="0" w:line="276" w:lineRule="auto"/>
        <w:rPr>
          <w:rFonts w:eastAsia="Times New Roman" w:cs="Arial"/>
          <w:color w:val="000000"/>
          <w:lang w:eastAsia="cs-CZ"/>
        </w:rPr>
      </w:pPr>
      <w:r w:rsidRPr="003E5581">
        <w:rPr>
          <w:rFonts w:eastAsia="Times New Roman" w:cs="Arial"/>
          <w:color w:val="000000"/>
          <w:lang w:eastAsia="cs-CZ"/>
        </w:rPr>
        <w:t>evidenční číslo faktury a datum vystavení faktury,</w:t>
      </w:r>
    </w:p>
    <w:p w:rsidR="00C75649" w:rsidRPr="003E5581" w:rsidRDefault="00C75649" w:rsidP="00C75649">
      <w:pPr>
        <w:numPr>
          <w:ilvl w:val="0"/>
          <w:numId w:val="30"/>
        </w:numPr>
        <w:spacing w:before="119" w:after="0" w:line="276" w:lineRule="auto"/>
        <w:rPr>
          <w:rFonts w:eastAsia="Times New Roman" w:cs="Arial"/>
          <w:color w:val="000000"/>
          <w:lang w:eastAsia="cs-CZ"/>
        </w:rPr>
      </w:pPr>
      <w:r w:rsidRPr="003E5581">
        <w:rPr>
          <w:rFonts w:eastAsia="Times New Roman" w:cs="Arial"/>
          <w:color w:val="000000"/>
          <w:lang w:eastAsia="cs-CZ"/>
        </w:rPr>
        <w:t>rozsah a předmět plnění (nestačí pouze odkaz na evidenční číslo této smlouvy),</w:t>
      </w:r>
    </w:p>
    <w:p w:rsidR="00C75649" w:rsidRPr="003E5581" w:rsidRDefault="00C75649" w:rsidP="00C75649">
      <w:pPr>
        <w:numPr>
          <w:ilvl w:val="0"/>
          <w:numId w:val="30"/>
        </w:numPr>
        <w:spacing w:before="119" w:after="0" w:line="276" w:lineRule="auto"/>
        <w:rPr>
          <w:rFonts w:eastAsia="Times New Roman" w:cs="Arial"/>
          <w:color w:val="000000"/>
          <w:lang w:eastAsia="cs-CZ"/>
        </w:rPr>
      </w:pPr>
      <w:r w:rsidRPr="003E5581">
        <w:rPr>
          <w:rFonts w:eastAsia="Times New Roman" w:cs="Arial"/>
          <w:color w:val="000000"/>
          <w:lang w:eastAsia="cs-CZ"/>
        </w:rPr>
        <w:t>název a registrační číslo projektu,</w:t>
      </w:r>
    </w:p>
    <w:p w:rsidR="00C75649" w:rsidRPr="003E5581" w:rsidRDefault="00C75649" w:rsidP="00C75649">
      <w:pPr>
        <w:numPr>
          <w:ilvl w:val="0"/>
          <w:numId w:val="30"/>
        </w:numPr>
        <w:spacing w:before="119" w:after="0" w:line="276" w:lineRule="auto"/>
        <w:rPr>
          <w:rFonts w:eastAsia="Times New Roman" w:cs="Arial"/>
          <w:color w:val="000000"/>
          <w:lang w:eastAsia="cs-CZ"/>
        </w:rPr>
      </w:pPr>
      <w:r w:rsidRPr="003E5581">
        <w:rPr>
          <w:rFonts w:eastAsia="Times New Roman" w:cs="Arial"/>
          <w:color w:val="000000"/>
          <w:lang w:eastAsia="cs-CZ"/>
        </w:rPr>
        <w:t>den uskutečnění plnění,</w:t>
      </w:r>
    </w:p>
    <w:p w:rsidR="00C75649" w:rsidRPr="003E5581" w:rsidRDefault="00C75649" w:rsidP="00C75649">
      <w:pPr>
        <w:numPr>
          <w:ilvl w:val="0"/>
          <w:numId w:val="30"/>
        </w:numPr>
        <w:spacing w:before="119" w:after="0" w:line="276" w:lineRule="auto"/>
        <w:rPr>
          <w:rFonts w:eastAsia="Times New Roman" w:cs="Arial"/>
          <w:color w:val="000000"/>
          <w:lang w:eastAsia="cs-CZ"/>
        </w:rPr>
      </w:pPr>
      <w:r w:rsidRPr="003E5581">
        <w:rPr>
          <w:rFonts w:eastAsia="Times New Roman" w:cs="Arial"/>
          <w:color w:val="000000"/>
          <w:lang w:eastAsia="cs-CZ"/>
        </w:rPr>
        <w:t>označení této smlouvy včetně uvedení jejího evidenčního čísla,</w:t>
      </w:r>
    </w:p>
    <w:p w:rsidR="00C75649" w:rsidRPr="003E5581" w:rsidRDefault="00C75649" w:rsidP="00C75649">
      <w:pPr>
        <w:numPr>
          <w:ilvl w:val="0"/>
          <w:numId w:val="30"/>
        </w:numPr>
        <w:spacing w:before="119" w:after="0" w:line="276" w:lineRule="auto"/>
        <w:rPr>
          <w:rFonts w:eastAsia="Times New Roman" w:cs="Arial"/>
          <w:color w:val="000000"/>
          <w:lang w:eastAsia="cs-CZ"/>
        </w:rPr>
      </w:pPr>
      <w:r w:rsidRPr="003E5581">
        <w:rPr>
          <w:rFonts w:eastAsia="Times New Roman" w:cs="Arial"/>
          <w:color w:val="000000"/>
          <w:lang w:eastAsia="cs-CZ"/>
        </w:rPr>
        <w:t>lhůtu splatnosti v souladu s předchozím odstavcem,</w:t>
      </w:r>
    </w:p>
    <w:p w:rsidR="00C75649" w:rsidRPr="003E5581" w:rsidRDefault="00C75649" w:rsidP="00C75649">
      <w:pPr>
        <w:numPr>
          <w:ilvl w:val="0"/>
          <w:numId w:val="30"/>
        </w:numPr>
        <w:spacing w:before="119" w:after="0" w:line="276" w:lineRule="auto"/>
        <w:rPr>
          <w:rFonts w:eastAsia="Times New Roman" w:cs="Arial"/>
          <w:color w:val="000000"/>
          <w:lang w:eastAsia="cs-CZ"/>
        </w:rPr>
      </w:pPr>
      <w:r w:rsidRPr="003E5581">
        <w:rPr>
          <w:rFonts w:eastAsia="Times New Roman" w:cs="Arial"/>
          <w:color w:val="000000"/>
          <w:lang w:eastAsia="cs-CZ"/>
        </w:rPr>
        <w:t>označení banky a číslo účtu, na který má být cena poukázána.</w:t>
      </w:r>
    </w:p>
    <w:p w:rsidR="00C75649" w:rsidRPr="003E5581" w:rsidRDefault="00C75649" w:rsidP="00C75649">
      <w:pPr>
        <w:numPr>
          <w:ilvl w:val="0"/>
          <w:numId w:val="31"/>
        </w:numPr>
        <w:spacing w:before="119" w:after="0" w:line="276" w:lineRule="auto"/>
        <w:rPr>
          <w:rFonts w:eastAsia="Times New Roman" w:cs="Arial"/>
          <w:color w:val="000000"/>
          <w:lang w:eastAsia="cs-CZ"/>
        </w:rPr>
      </w:pPr>
      <w:r w:rsidRPr="003E5581">
        <w:rPr>
          <w:rFonts w:eastAsia="Times New Roman" w:cs="Arial"/>
          <w:color w:val="000000"/>
          <w:lang w:eastAsia="cs-CZ"/>
        </w:rPr>
        <w:t>Kromě náležitostí uvedených v předchozím odstavci musí faktura (daňový doklad) obsahovat náležitosti dle příslušných právních předpisů.</w:t>
      </w:r>
    </w:p>
    <w:p w:rsidR="00C75649" w:rsidRPr="003E5581" w:rsidRDefault="00C75649" w:rsidP="00C75649">
      <w:pPr>
        <w:numPr>
          <w:ilvl w:val="0"/>
          <w:numId w:val="31"/>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rsidR="00C75649" w:rsidRPr="003E5581" w:rsidRDefault="00C75649" w:rsidP="00C75649">
      <w:pPr>
        <w:numPr>
          <w:ilvl w:val="0"/>
          <w:numId w:val="31"/>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C75649" w:rsidRPr="003E5581" w:rsidRDefault="00C75649" w:rsidP="00C75649">
      <w:pPr>
        <w:keepNext/>
        <w:spacing w:before="100" w:beforeAutospacing="1" w:after="0" w:line="360" w:lineRule="auto"/>
        <w:jc w:val="center"/>
        <w:rPr>
          <w:rFonts w:eastAsia="Times New Roman" w:cs="Arial"/>
          <w:color w:val="000000"/>
          <w:lang w:eastAsia="cs-CZ"/>
        </w:rPr>
      </w:pPr>
      <w:r w:rsidRPr="003E5581">
        <w:rPr>
          <w:rFonts w:eastAsia="Times New Roman" w:cs="Arial"/>
          <w:b/>
          <w:bCs/>
          <w:color w:val="000000"/>
          <w:lang w:eastAsia="cs-CZ"/>
        </w:rPr>
        <w:t>Článek VIII.</w:t>
      </w:r>
      <w:r w:rsidRPr="003E5581">
        <w:rPr>
          <w:rFonts w:eastAsia="Times New Roman" w:cs="Arial"/>
          <w:b/>
          <w:bCs/>
          <w:color w:val="000000"/>
          <w:lang w:eastAsia="cs-CZ"/>
        </w:rPr>
        <w:br/>
      </w:r>
      <w:r w:rsidRPr="003E5581">
        <w:rPr>
          <w:rFonts w:eastAsia="Times New Roman" w:cs="Arial"/>
          <w:b/>
          <w:bCs/>
          <w:color w:val="000000"/>
          <w:u w:val="single"/>
          <w:lang w:eastAsia="cs-CZ"/>
        </w:rPr>
        <w:t>Odpovědnost prodávajícího za vady</w:t>
      </w:r>
    </w:p>
    <w:p w:rsidR="00C75649" w:rsidRPr="003E5581" w:rsidRDefault="00C75649" w:rsidP="00C75649">
      <w:pPr>
        <w:numPr>
          <w:ilvl w:val="0"/>
          <w:numId w:val="32"/>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poskytuje záruku na dodané zboží po dobu stanovenou v příloze č. 1 smlouvy, od předání bezvadného zboží. Záruční doba běží od dne předání a převzetí zboží v souladu s článkem IV. této smlouvy.</w:t>
      </w:r>
    </w:p>
    <w:p w:rsidR="00C75649" w:rsidRPr="003E5581" w:rsidRDefault="00C75649" w:rsidP="00C75649">
      <w:pPr>
        <w:numPr>
          <w:ilvl w:val="0"/>
          <w:numId w:val="32"/>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Kupující má nárok na bezplatné odstranění jakékoli vady, kterou mělo zboží při předání a převzetí, nebo kterou kupující zjistil kdykoli během záruční doby. </w:t>
      </w:r>
    </w:p>
    <w:p w:rsidR="00C75649" w:rsidRPr="003E5581" w:rsidRDefault="00C75649" w:rsidP="00C75649">
      <w:pPr>
        <w:numPr>
          <w:ilvl w:val="0"/>
          <w:numId w:val="32"/>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se zavazuje vadu zboží odstranit neprodleně, nejpozději však do 14dnů ode dne doručení písemného oznámení kupujícího o vadách zboží.</w:t>
      </w:r>
    </w:p>
    <w:p w:rsidR="00C75649" w:rsidRPr="003E5581" w:rsidRDefault="00C75649" w:rsidP="00C75649">
      <w:pPr>
        <w:numPr>
          <w:ilvl w:val="0"/>
          <w:numId w:val="32"/>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C75649" w:rsidRPr="003E5581" w:rsidRDefault="00C75649" w:rsidP="00C75649">
      <w:pPr>
        <w:numPr>
          <w:ilvl w:val="0"/>
          <w:numId w:val="32"/>
        </w:numPr>
        <w:spacing w:before="119" w:after="0" w:line="276" w:lineRule="auto"/>
        <w:rPr>
          <w:rFonts w:eastAsia="Times New Roman" w:cs="Arial"/>
          <w:color w:val="000000"/>
          <w:lang w:eastAsia="cs-CZ"/>
        </w:rPr>
      </w:pPr>
      <w:r w:rsidRPr="003E5581">
        <w:rPr>
          <w:rFonts w:eastAsia="Times New Roman" w:cs="Arial"/>
          <w:color w:val="000000"/>
          <w:lang w:eastAsia="cs-CZ"/>
        </w:rPr>
        <w:t>Oznámení vady musí obsahovat její popis a právo, které kupující v důsledku vady zboží uplatňuje.</w:t>
      </w:r>
    </w:p>
    <w:p w:rsidR="00C75649" w:rsidRPr="003E5581" w:rsidRDefault="00C75649" w:rsidP="00C75649">
      <w:pPr>
        <w:spacing w:before="100" w:beforeAutospacing="1" w:after="0" w:line="240" w:lineRule="auto"/>
        <w:rPr>
          <w:rFonts w:eastAsia="Times New Roman" w:cs="Arial"/>
          <w:color w:val="000000"/>
          <w:lang w:eastAsia="cs-CZ"/>
        </w:rPr>
      </w:pPr>
    </w:p>
    <w:p w:rsidR="00C75649" w:rsidRPr="003E5581" w:rsidRDefault="00C75649" w:rsidP="00C75649">
      <w:pPr>
        <w:keepNext/>
        <w:spacing w:before="119" w:after="0" w:line="360" w:lineRule="auto"/>
        <w:jc w:val="center"/>
        <w:rPr>
          <w:rFonts w:eastAsia="Times New Roman" w:cs="Arial"/>
          <w:color w:val="000000"/>
          <w:lang w:eastAsia="cs-CZ"/>
        </w:rPr>
      </w:pPr>
      <w:r w:rsidRPr="003E5581">
        <w:rPr>
          <w:rFonts w:eastAsia="Times New Roman" w:cs="Arial"/>
          <w:b/>
          <w:bCs/>
          <w:color w:val="000000"/>
          <w:lang w:eastAsia="cs-CZ"/>
        </w:rPr>
        <w:t>Článek IX.</w:t>
      </w:r>
      <w:r w:rsidRPr="003E5581">
        <w:rPr>
          <w:rFonts w:eastAsia="Times New Roman" w:cs="Arial"/>
          <w:b/>
          <w:bCs/>
          <w:color w:val="000000"/>
          <w:lang w:eastAsia="cs-CZ"/>
        </w:rPr>
        <w:br/>
      </w:r>
      <w:r w:rsidRPr="003E5581">
        <w:rPr>
          <w:rFonts w:eastAsia="Times New Roman" w:cs="Arial"/>
          <w:b/>
          <w:bCs/>
          <w:color w:val="000000"/>
          <w:u w:val="single"/>
          <w:lang w:eastAsia="cs-CZ"/>
        </w:rPr>
        <w:t>Dohoda o smluvní pokutě, úrok z prodlení, náhrada škody a započtení</w:t>
      </w:r>
    </w:p>
    <w:p w:rsidR="00C75649" w:rsidRPr="003E5581" w:rsidRDefault="00C75649" w:rsidP="00C75649">
      <w:pPr>
        <w:numPr>
          <w:ilvl w:val="0"/>
          <w:numId w:val="33"/>
        </w:numPr>
        <w:spacing w:before="119" w:after="0" w:line="276" w:lineRule="auto"/>
        <w:rPr>
          <w:rFonts w:eastAsia="Times New Roman" w:cs="Arial"/>
          <w:color w:val="000000"/>
          <w:lang w:eastAsia="cs-CZ"/>
        </w:rPr>
      </w:pPr>
      <w:r w:rsidRPr="003E5581">
        <w:rPr>
          <w:rFonts w:eastAsia="Times New Roman" w:cs="Arial"/>
          <w:color w:val="000000"/>
          <w:lang w:eastAsia="cs-CZ"/>
        </w:rPr>
        <w:t>V případě, že prodávající nepředá zboží v dohodnutý čas na dohodnutém místě, zavazuje se kupujícímu uhradit smluvní pokutu ve výši 0,5 % z kupní ceny dle článku VII. odst. 1 této smlouvy včetně DPH za každý započatý den prodlení.</w:t>
      </w:r>
    </w:p>
    <w:p w:rsidR="00C75649" w:rsidRPr="003E5581" w:rsidRDefault="00C75649" w:rsidP="00C75649">
      <w:pPr>
        <w:numPr>
          <w:ilvl w:val="0"/>
          <w:numId w:val="33"/>
        </w:numPr>
        <w:spacing w:before="119" w:after="0" w:line="276" w:lineRule="auto"/>
        <w:rPr>
          <w:rFonts w:eastAsia="Times New Roman" w:cs="Arial"/>
          <w:color w:val="000000"/>
          <w:lang w:eastAsia="cs-CZ"/>
        </w:rPr>
      </w:pPr>
      <w:r w:rsidRPr="003E5581">
        <w:rPr>
          <w:rFonts w:eastAsia="Times New Roman" w:cs="Arial"/>
          <w:color w:val="000000"/>
          <w:lang w:eastAsia="cs-CZ"/>
        </w:rPr>
        <w:t>V případě prodlení prodávajícího s odstraněním vad zboží ve lhůtě stanovené touto smlouvou se prodávající zavazuje kupujícímu uhradit smluvní pokutu ve výši 0,5 % z kupní ceny dle článku VII. odst. 1 této smlouvy včetně DPH za každý započatý den prodlení a jednotlivou vadu</w:t>
      </w:r>
      <w:r w:rsidRPr="003E5581">
        <w:rPr>
          <w:rFonts w:eastAsia="Times New Roman" w:cs="Arial"/>
          <w:i/>
          <w:iCs/>
          <w:color w:val="000000"/>
          <w:lang w:eastAsia="cs-CZ"/>
        </w:rPr>
        <w:t>.</w:t>
      </w:r>
    </w:p>
    <w:p w:rsidR="00C75649" w:rsidRPr="003E5581" w:rsidRDefault="00C75649" w:rsidP="00C75649">
      <w:pPr>
        <w:numPr>
          <w:ilvl w:val="0"/>
          <w:numId w:val="33"/>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rsidR="00C75649" w:rsidRPr="003E5581" w:rsidRDefault="00C75649" w:rsidP="00C75649">
      <w:pPr>
        <w:numPr>
          <w:ilvl w:val="0"/>
          <w:numId w:val="33"/>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rsidR="00C75649" w:rsidRPr="003E5581" w:rsidRDefault="00C75649" w:rsidP="00C75649">
      <w:pPr>
        <w:numPr>
          <w:ilvl w:val="0"/>
          <w:numId w:val="33"/>
        </w:numPr>
        <w:spacing w:before="119" w:after="0" w:line="276" w:lineRule="auto"/>
        <w:rPr>
          <w:rFonts w:eastAsia="Times New Roman" w:cs="Arial"/>
          <w:color w:val="000000"/>
          <w:lang w:eastAsia="cs-CZ"/>
        </w:rPr>
      </w:pPr>
      <w:r w:rsidRPr="003E5581">
        <w:rPr>
          <w:rFonts w:eastAsia="Times New Roman" w:cs="Arial"/>
          <w:color w:val="000000"/>
          <w:lang w:eastAsia="cs-CZ"/>
        </w:rPr>
        <w:t>Kupující se zavazuje při prodlení se zaplacením faktury zaplatit prodávajícímu úrok z prodlení ve výši 0,05 % z fakturované částky za každý den prodlení.</w:t>
      </w:r>
    </w:p>
    <w:p w:rsidR="00C75649" w:rsidRPr="003E5581" w:rsidRDefault="00C75649" w:rsidP="00C75649">
      <w:pPr>
        <w:numPr>
          <w:ilvl w:val="0"/>
          <w:numId w:val="33"/>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platného zákona o zadávání veřejných zakázek. Vznikne-li škoda v důsledku porušení povinnosti, která je utvrzena smluvní pokutou, má kupující právo na náhradu škody, která dohodnutou smluvní pokutu převyšuje. </w:t>
      </w:r>
    </w:p>
    <w:p w:rsidR="00C75649" w:rsidRPr="003E5581" w:rsidRDefault="00C75649" w:rsidP="00C75649">
      <w:pPr>
        <w:numPr>
          <w:ilvl w:val="0"/>
          <w:numId w:val="33"/>
        </w:numPr>
        <w:spacing w:before="119" w:after="0" w:line="276" w:lineRule="auto"/>
        <w:rPr>
          <w:rFonts w:eastAsia="Times New Roman" w:cs="Arial"/>
          <w:color w:val="000000"/>
          <w:lang w:eastAsia="cs-CZ"/>
        </w:rPr>
      </w:pPr>
      <w:r w:rsidRPr="003E5581">
        <w:rPr>
          <w:rFonts w:eastAsia="Times New Roman" w:cs="Arial"/>
          <w:color w:val="000000"/>
          <w:lang w:eastAsia="cs-CZ"/>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rsidR="00C75649" w:rsidRPr="003E5581" w:rsidRDefault="00C75649" w:rsidP="00C75649">
      <w:pPr>
        <w:keepNext/>
        <w:spacing w:before="100" w:beforeAutospacing="1" w:after="0" w:line="240" w:lineRule="auto"/>
        <w:rPr>
          <w:rFonts w:eastAsia="Times New Roman" w:cs="Arial"/>
          <w:color w:val="000000"/>
          <w:lang w:eastAsia="cs-CZ"/>
        </w:rPr>
      </w:pPr>
    </w:p>
    <w:p w:rsidR="00C75649" w:rsidRPr="003E5581" w:rsidRDefault="00C75649" w:rsidP="00C75649">
      <w:pPr>
        <w:keepNext/>
        <w:spacing w:before="100" w:beforeAutospacing="1" w:after="0" w:line="360" w:lineRule="auto"/>
        <w:jc w:val="center"/>
        <w:rPr>
          <w:rFonts w:eastAsia="Times New Roman" w:cs="Arial"/>
          <w:color w:val="000000"/>
          <w:lang w:eastAsia="cs-CZ"/>
        </w:rPr>
      </w:pPr>
      <w:r w:rsidRPr="003E5581">
        <w:rPr>
          <w:rFonts w:eastAsia="Times New Roman" w:cs="Arial"/>
          <w:b/>
          <w:bCs/>
          <w:color w:val="000000"/>
          <w:lang w:eastAsia="cs-CZ"/>
        </w:rPr>
        <w:t>Článek X.</w:t>
      </w:r>
      <w:r w:rsidRPr="003E5581">
        <w:rPr>
          <w:rFonts w:eastAsia="Times New Roman" w:cs="Arial"/>
          <w:b/>
          <w:bCs/>
          <w:color w:val="000000"/>
          <w:lang w:eastAsia="cs-CZ"/>
        </w:rPr>
        <w:br/>
      </w:r>
      <w:r w:rsidRPr="003E5581">
        <w:rPr>
          <w:rFonts w:eastAsia="Times New Roman" w:cs="Arial"/>
          <w:b/>
          <w:bCs/>
          <w:color w:val="000000"/>
          <w:u w:val="single"/>
          <w:lang w:eastAsia="cs-CZ"/>
        </w:rPr>
        <w:t>Odstoupení od smlouvy</w:t>
      </w:r>
    </w:p>
    <w:p w:rsidR="00C75649" w:rsidRPr="003E5581" w:rsidRDefault="00C75649" w:rsidP="00C75649">
      <w:pPr>
        <w:numPr>
          <w:ilvl w:val="0"/>
          <w:numId w:val="34"/>
        </w:numPr>
        <w:spacing w:before="119" w:after="0" w:line="276" w:lineRule="auto"/>
        <w:rPr>
          <w:rFonts w:eastAsia="Times New Roman" w:cs="Arial"/>
          <w:color w:val="000000"/>
          <w:lang w:eastAsia="cs-CZ"/>
        </w:rPr>
      </w:pPr>
      <w:r w:rsidRPr="003E5581">
        <w:rPr>
          <w:rFonts w:eastAsia="Times New Roman" w:cs="Arial"/>
          <w:color w:val="000000"/>
          <w:lang w:eastAsia="cs-CZ"/>
        </w:rPr>
        <w:t>Smluvní strany mohou odstoupit od této smlouvy z důvodů stanovených zákonem nebo touto smlouvou.</w:t>
      </w:r>
    </w:p>
    <w:p w:rsidR="00C75649" w:rsidRPr="003E5581" w:rsidRDefault="00C75649" w:rsidP="00C75649">
      <w:pPr>
        <w:numPr>
          <w:ilvl w:val="0"/>
          <w:numId w:val="34"/>
        </w:numPr>
        <w:spacing w:before="119" w:after="0" w:line="276" w:lineRule="auto"/>
        <w:rPr>
          <w:rFonts w:eastAsia="Times New Roman" w:cs="Arial"/>
          <w:color w:val="000000"/>
          <w:lang w:eastAsia="cs-CZ"/>
        </w:rPr>
      </w:pPr>
      <w:r w:rsidRPr="003E5581">
        <w:rPr>
          <w:rFonts w:eastAsia="Times New Roman" w:cs="Arial"/>
          <w:color w:val="000000"/>
          <w:lang w:eastAsia="cs-CZ"/>
        </w:rPr>
        <w:t>Kupující je oprávněn od smlouvy odstoupit, pokud prodávající poruší jakoukoli svoji povinnost vyplývající z této smlouvy, pokud prodávající vstoupí do likvidace nebo je proti němu zahájeno insolvenční řízení.</w:t>
      </w:r>
    </w:p>
    <w:p w:rsidR="00C75649" w:rsidRPr="003E5581" w:rsidRDefault="00C75649" w:rsidP="00C75649">
      <w:pPr>
        <w:spacing w:before="100" w:beforeAutospacing="1" w:after="0" w:line="240" w:lineRule="auto"/>
        <w:rPr>
          <w:rFonts w:eastAsia="Times New Roman" w:cs="Arial"/>
          <w:color w:val="000000"/>
          <w:lang w:eastAsia="cs-CZ"/>
        </w:rPr>
      </w:pP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lang w:eastAsia="cs-CZ"/>
        </w:rPr>
        <w:t>Článek XI.</w:t>
      </w: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u w:val="single"/>
          <w:lang w:eastAsia="cs-CZ"/>
        </w:rPr>
        <w:t>Zástupci smluvních stran a doručování písemností</w:t>
      </w:r>
    </w:p>
    <w:p w:rsidR="00C75649" w:rsidRPr="003E5581" w:rsidRDefault="00C75649" w:rsidP="00C75649">
      <w:pPr>
        <w:numPr>
          <w:ilvl w:val="0"/>
          <w:numId w:val="35"/>
        </w:numPr>
        <w:spacing w:before="119" w:after="0" w:line="276" w:lineRule="auto"/>
        <w:rPr>
          <w:rFonts w:eastAsia="Times New Roman" w:cs="Arial"/>
          <w:color w:val="000000"/>
          <w:lang w:eastAsia="cs-CZ"/>
        </w:rPr>
      </w:pPr>
      <w:r w:rsidRPr="003E5581">
        <w:rPr>
          <w:rFonts w:eastAsia="Times New Roman" w:cs="Arial"/>
          <w:color w:val="000000"/>
          <w:lang w:eastAsia="cs-CZ"/>
        </w:rPr>
        <w:t>Ve věcech plnění této smlouvy je zástupcem a kontaktní osobou na straně kupujícího:</w:t>
      </w:r>
    </w:p>
    <w:p w:rsidR="00C75649" w:rsidRPr="003E5581" w:rsidRDefault="00C75649" w:rsidP="00C75649">
      <w:pPr>
        <w:numPr>
          <w:ilvl w:val="0"/>
          <w:numId w:val="36"/>
        </w:numPr>
        <w:spacing w:before="119" w:after="0" w:line="276" w:lineRule="auto"/>
        <w:rPr>
          <w:rFonts w:eastAsia="Times New Roman" w:cs="Arial"/>
          <w:color w:val="000000"/>
          <w:lang w:eastAsia="cs-CZ"/>
        </w:rPr>
      </w:pPr>
      <w:r w:rsidRPr="003E5581">
        <w:rPr>
          <w:rFonts w:eastAsia="Times New Roman" w:cs="Arial"/>
          <w:color w:val="000000"/>
          <w:lang w:eastAsia="cs-CZ"/>
        </w:rPr>
        <w:t>Ing. Radek Havlík,  tel.: 485 100 113, e-mail: radek.havlik@pslib</w:t>
      </w:r>
      <w:r w:rsidRPr="003E5581">
        <w:rPr>
          <w:rFonts w:eastAsia="Times New Roman" w:cs="Arial"/>
          <w:color w:val="000000"/>
          <w:lang w:val="en-US" w:eastAsia="cs-CZ"/>
        </w:rPr>
        <w:t>.cz</w:t>
      </w:r>
    </w:p>
    <w:p w:rsidR="00C75649" w:rsidRPr="003E5581" w:rsidRDefault="00C75649" w:rsidP="00C75649">
      <w:pPr>
        <w:numPr>
          <w:ilvl w:val="0"/>
          <w:numId w:val="37"/>
        </w:numPr>
        <w:spacing w:before="119" w:after="0" w:line="276" w:lineRule="auto"/>
        <w:rPr>
          <w:rFonts w:eastAsia="Times New Roman" w:cs="Arial"/>
          <w:color w:val="000000"/>
          <w:lang w:eastAsia="cs-CZ"/>
        </w:rPr>
      </w:pPr>
      <w:r w:rsidRPr="003E5581">
        <w:rPr>
          <w:rFonts w:eastAsia="Times New Roman" w:cs="Arial"/>
          <w:color w:val="000000"/>
          <w:lang w:eastAsia="cs-CZ"/>
        </w:rPr>
        <w:t>Ve věcech plnění této smlouvy je zástupcem a kontaktní osobou na straně prodávajícího:</w:t>
      </w:r>
    </w:p>
    <w:p w:rsidR="003239BD" w:rsidRPr="003239BD" w:rsidRDefault="003239BD" w:rsidP="003239BD">
      <w:pPr>
        <w:pStyle w:val="Odstavecseseznamem"/>
        <w:spacing w:before="119" w:after="0" w:line="276" w:lineRule="auto"/>
        <w:ind w:left="2010"/>
        <w:rPr>
          <w:rFonts w:eastAsia="Times New Roman" w:cs="Arial"/>
          <w:color w:val="000000"/>
          <w:lang w:eastAsia="cs-CZ"/>
        </w:rPr>
      </w:pPr>
    </w:p>
    <w:p w:rsidR="00C75649" w:rsidRPr="003E5581" w:rsidRDefault="00C75649" w:rsidP="00C75649">
      <w:pPr>
        <w:numPr>
          <w:ilvl w:val="0"/>
          <w:numId w:val="39"/>
        </w:numPr>
        <w:spacing w:before="119" w:after="0" w:line="276" w:lineRule="auto"/>
        <w:rPr>
          <w:rFonts w:eastAsia="Times New Roman" w:cs="Arial"/>
          <w:color w:val="000000"/>
          <w:lang w:eastAsia="cs-CZ"/>
        </w:rPr>
      </w:pPr>
      <w:r w:rsidRPr="003E5581">
        <w:rPr>
          <w:rFonts w:eastAsia="Times New Roman" w:cs="Arial"/>
          <w:color w:val="000000"/>
          <w:lang w:eastAsia="cs-CZ"/>
        </w:rPr>
        <w:t>Určení zástupci smluvních stran jednají za smluvní strany ve všech věcech souvisejících s plněním této smlouvy, zejména podepisují zápisy z jednání smluvních stran a předávací protokol. Určený zástupce kupujícího je též oprávněn oznamovat za kupujícího vady zboží a činit další oznámení, žádosti či jiné úkony podle této smlouvy.</w:t>
      </w:r>
      <w:r w:rsidRPr="003E5581">
        <w:rPr>
          <w:rFonts w:eastAsia="Times New Roman" w:cs="Arial"/>
          <w:i/>
          <w:iCs/>
          <w:color w:val="000000"/>
          <w:lang w:eastAsia="cs-CZ"/>
        </w:rPr>
        <w:t xml:space="preserve"> </w:t>
      </w:r>
    </w:p>
    <w:p w:rsidR="00C75649" w:rsidRPr="003E5581" w:rsidRDefault="00C75649" w:rsidP="00C75649">
      <w:pPr>
        <w:numPr>
          <w:ilvl w:val="0"/>
          <w:numId w:val="39"/>
        </w:numPr>
        <w:spacing w:before="119" w:after="0" w:line="276" w:lineRule="auto"/>
        <w:rPr>
          <w:rFonts w:eastAsia="Times New Roman" w:cs="Arial"/>
          <w:color w:val="000000"/>
          <w:lang w:eastAsia="cs-CZ"/>
        </w:rPr>
      </w:pPr>
      <w:r w:rsidRPr="003E5581">
        <w:rPr>
          <w:rFonts w:eastAsia="Times New Roman" w:cs="Arial"/>
          <w:color w:val="000000"/>
          <w:lang w:eastAsia="cs-CZ"/>
        </w:rPr>
        <w:t>Změna určení výše uvedených zástupců smluvních stran nevyžaduje změnu této smlouvy. Smluvní strana, o jejíhož zástupce jde, je však povinna takovou změnu bez zbytečného odkladu písemně sdělit druhé smluvní straně.</w:t>
      </w:r>
    </w:p>
    <w:p w:rsidR="00C75649" w:rsidRPr="003E5581" w:rsidRDefault="00C75649" w:rsidP="00C75649">
      <w:pPr>
        <w:numPr>
          <w:ilvl w:val="0"/>
          <w:numId w:val="39"/>
        </w:numPr>
        <w:spacing w:before="119" w:after="0" w:line="276" w:lineRule="auto"/>
        <w:rPr>
          <w:rFonts w:eastAsia="Times New Roman" w:cs="Arial"/>
          <w:color w:val="000000"/>
          <w:lang w:eastAsia="cs-CZ"/>
        </w:rPr>
      </w:pPr>
      <w:r w:rsidRPr="003E5581">
        <w:rPr>
          <w:rFonts w:eastAsia="Times New Roman" w:cs="Arial"/>
          <w:color w:val="000000"/>
          <w:lang w:eastAsia="cs-CZ"/>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C75649" w:rsidRPr="003E5581" w:rsidRDefault="00C75649" w:rsidP="00C75649">
      <w:pPr>
        <w:numPr>
          <w:ilvl w:val="0"/>
          <w:numId w:val="39"/>
        </w:numPr>
        <w:spacing w:before="119" w:after="0" w:line="276" w:lineRule="auto"/>
        <w:rPr>
          <w:rFonts w:eastAsia="Times New Roman" w:cs="Arial"/>
          <w:color w:val="000000"/>
          <w:lang w:eastAsia="cs-CZ"/>
        </w:rPr>
      </w:pPr>
      <w:r w:rsidRPr="003E5581">
        <w:rPr>
          <w:rFonts w:eastAsia="Times New Roman" w:cs="Arial"/>
          <w:color w:val="000000"/>
          <w:lang w:eastAsia="cs-CZ"/>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C75649" w:rsidRPr="003E5581" w:rsidRDefault="00C75649" w:rsidP="00C75649">
      <w:pPr>
        <w:spacing w:before="100" w:beforeAutospacing="1" w:after="0" w:line="240" w:lineRule="auto"/>
        <w:rPr>
          <w:rFonts w:eastAsia="Times New Roman" w:cs="Arial"/>
          <w:color w:val="000000"/>
          <w:lang w:eastAsia="cs-CZ"/>
        </w:rPr>
      </w:pP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lang w:eastAsia="cs-CZ"/>
        </w:rPr>
        <w:t>Článek XII.</w:t>
      </w: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u w:val="single"/>
          <w:lang w:eastAsia="cs-CZ"/>
        </w:rPr>
        <w:t>Zveřejnění smlouvy a obchodní tajemství</w:t>
      </w:r>
    </w:p>
    <w:p w:rsidR="00C75649" w:rsidRPr="003E5581" w:rsidRDefault="00C75649" w:rsidP="00C75649">
      <w:pPr>
        <w:numPr>
          <w:ilvl w:val="0"/>
          <w:numId w:val="40"/>
        </w:numPr>
        <w:spacing w:before="119" w:after="0" w:line="276" w:lineRule="auto"/>
        <w:rPr>
          <w:rFonts w:eastAsia="Times New Roman" w:cs="Arial"/>
          <w:color w:val="000000"/>
          <w:lang w:eastAsia="cs-CZ"/>
        </w:rPr>
      </w:pPr>
      <w:r w:rsidRPr="003E5581">
        <w:rPr>
          <w:rFonts w:eastAsia="Times New Roman" w:cs="Arial"/>
          <w:color w:val="000000"/>
          <w:lang w:eastAsia="cs-CZ"/>
        </w:rPr>
        <w:t>Prodávající bere na vědomí, že smlouvy s hodnotou předmětu převyšující 50.000 Kč bez DPH včetně dohod, na základě kterých se tyto smlouvy mění, nahrazují nebo ruší, zveřejní kupující v </w:t>
      </w:r>
      <w:r w:rsidRPr="003E5581">
        <w:rPr>
          <w:rFonts w:eastAsia="Times New Roman" w:cs="Arial"/>
          <w:b/>
          <w:bCs/>
          <w:color w:val="000000"/>
          <w:lang w:eastAsia="cs-CZ"/>
        </w:rPr>
        <w:t xml:space="preserve">registru smluv </w:t>
      </w:r>
      <w:r w:rsidRPr="003E5581">
        <w:rPr>
          <w:rFonts w:eastAsia="Times New Roman" w:cs="Arial"/>
          <w:color w:val="000000"/>
          <w:lang w:eastAsia="cs-CZ"/>
        </w:rPr>
        <w:t>zřízeném jako informační systém veřejné správy na základě zákona č. 340/2015 Sb., o registru smluv.</w:t>
      </w:r>
      <w:r w:rsidRPr="003E5581">
        <w:rPr>
          <w:rFonts w:eastAsia="Times New Roman" w:cs="Arial"/>
          <w:i/>
          <w:iCs/>
          <w:color w:val="000000"/>
          <w:lang w:eastAsia="cs-CZ"/>
        </w:rPr>
        <w:t xml:space="preserve"> </w:t>
      </w:r>
      <w:r w:rsidRPr="003E5581">
        <w:rPr>
          <w:rFonts w:eastAsia="Times New Roman" w:cs="Arial"/>
          <w:color w:val="000000"/>
          <w:lang w:eastAsia="cs-CZ"/>
        </w:rPr>
        <w:t xml:space="preserve">Prodávající výslovně souhlasí s tím, aby tato smlouva včetně případných dohod o její změně, nahrazení nebo zrušení byly v plném rozsahu v registru smluv kupujícím zveřejněny. </w:t>
      </w:r>
    </w:p>
    <w:p w:rsidR="00C75649" w:rsidRPr="003E5581" w:rsidRDefault="00C75649" w:rsidP="00C75649">
      <w:pPr>
        <w:numPr>
          <w:ilvl w:val="0"/>
          <w:numId w:val="40"/>
        </w:numPr>
        <w:spacing w:before="119" w:after="0" w:line="276" w:lineRule="auto"/>
        <w:rPr>
          <w:rFonts w:eastAsia="Times New Roman" w:cs="Arial"/>
          <w:color w:val="000000"/>
          <w:lang w:eastAsia="cs-CZ"/>
        </w:rPr>
      </w:pPr>
      <w:r w:rsidRPr="003E5581">
        <w:rPr>
          <w:rFonts w:eastAsia="Times New Roman" w:cs="Arial"/>
          <w:color w:val="000000"/>
          <w:lang w:eastAsia="cs-CZ"/>
        </w:rPr>
        <w:t xml:space="preserve">Prodávající prohlašuje, že skutečnosti uvedené v této smlouvě nepovažuje za obchodní tajemství a uděluje svolení k jejich užití a zveřejnění bez stanovení jakýchkoliv dalších podmínek. </w:t>
      </w:r>
    </w:p>
    <w:p w:rsidR="00C75649" w:rsidRPr="003E5581" w:rsidRDefault="00C75649" w:rsidP="00C75649">
      <w:pPr>
        <w:spacing w:before="100" w:beforeAutospacing="1" w:after="0" w:line="240" w:lineRule="auto"/>
        <w:rPr>
          <w:rFonts w:eastAsia="Times New Roman" w:cs="Arial"/>
          <w:color w:val="000000"/>
          <w:lang w:eastAsia="cs-CZ"/>
        </w:rPr>
      </w:pP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lang w:eastAsia="cs-CZ"/>
        </w:rPr>
        <w:t>Článek XIII.</w:t>
      </w:r>
    </w:p>
    <w:p w:rsidR="00C75649" w:rsidRPr="003E5581" w:rsidRDefault="00C75649" w:rsidP="00C75649">
      <w:pPr>
        <w:keepNext/>
        <w:spacing w:before="100" w:beforeAutospacing="1" w:after="0" w:line="240" w:lineRule="auto"/>
        <w:jc w:val="center"/>
        <w:rPr>
          <w:rFonts w:eastAsia="Times New Roman" w:cs="Arial"/>
          <w:color w:val="000000"/>
          <w:lang w:eastAsia="cs-CZ"/>
        </w:rPr>
      </w:pPr>
      <w:r w:rsidRPr="003E5581">
        <w:rPr>
          <w:rFonts w:eastAsia="Times New Roman" w:cs="Arial"/>
          <w:b/>
          <w:bCs/>
          <w:color w:val="000000"/>
          <w:u w:val="single"/>
          <w:lang w:eastAsia="cs-CZ"/>
        </w:rPr>
        <w:t>Ostatní ustanovení</w:t>
      </w:r>
    </w:p>
    <w:p w:rsidR="00C75649" w:rsidRPr="003E5581" w:rsidRDefault="00C75649" w:rsidP="00C75649">
      <w:pPr>
        <w:numPr>
          <w:ilvl w:val="1"/>
          <w:numId w:val="41"/>
        </w:numPr>
        <w:tabs>
          <w:tab w:val="clear" w:pos="1440"/>
        </w:tabs>
        <w:spacing w:before="119" w:after="0" w:line="276" w:lineRule="auto"/>
        <w:ind w:left="709" w:hanging="283"/>
        <w:rPr>
          <w:rFonts w:eastAsia="Times New Roman" w:cs="Arial"/>
          <w:color w:val="000000"/>
          <w:lang w:eastAsia="cs-CZ"/>
        </w:rPr>
      </w:pPr>
      <w:r w:rsidRPr="003E5581">
        <w:rPr>
          <w:rFonts w:eastAsia="Times New Roman" w:cs="Arial"/>
          <w:color w:val="000000"/>
          <w:lang w:eastAsia="cs-CZ"/>
        </w:rPr>
        <w:t>Prodávající není oprávněn postoupit třetí straně bez souhlasu kupujícího žádnou pohledávku, kterou vůči němu má a která vyplývá z této smlouvy.</w:t>
      </w:r>
    </w:p>
    <w:p w:rsidR="00C75649" w:rsidRPr="003E5581" w:rsidRDefault="00C75649" w:rsidP="00C75649">
      <w:pPr>
        <w:numPr>
          <w:ilvl w:val="1"/>
          <w:numId w:val="41"/>
        </w:numPr>
        <w:tabs>
          <w:tab w:val="clear" w:pos="1440"/>
          <w:tab w:val="num" w:pos="709"/>
        </w:tabs>
        <w:spacing w:before="119" w:after="0" w:line="276" w:lineRule="auto"/>
        <w:ind w:left="709" w:hanging="283"/>
        <w:rPr>
          <w:rFonts w:eastAsia="Times New Roman" w:cs="Arial"/>
          <w:color w:val="000000"/>
          <w:lang w:eastAsia="cs-CZ"/>
        </w:rPr>
      </w:pPr>
      <w:r w:rsidRPr="003E5581">
        <w:rPr>
          <w:rFonts w:eastAsia="Times New Roman" w:cs="Arial"/>
          <w:color w:val="000000"/>
          <w:lang w:eastAsia="cs-CZ"/>
        </w:rPr>
        <w:t>Prodávající na sebe bere nebezpečí změny okolností ve smyslu § 1765 občanského zákoníku</w:t>
      </w:r>
      <w:r>
        <w:rPr>
          <w:rFonts w:eastAsia="Times New Roman" w:cs="Arial"/>
          <w:color w:val="000000"/>
          <w:lang w:eastAsia="cs-CZ"/>
        </w:rPr>
        <w:t xml:space="preserve"> v platném znění</w:t>
      </w:r>
      <w:r w:rsidRPr="003E5581">
        <w:rPr>
          <w:rFonts w:eastAsia="Times New Roman" w:cs="Arial"/>
          <w:color w:val="000000"/>
          <w:lang w:eastAsia="cs-CZ"/>
        </w:rPr>
        <w:t>.</w:t>
      </w:r>
    </w:p>
    <w:p w:rsidR="00C75649" w:rsidRPr="003E5581" w:rsidRDefault="00C75649" w:rsidP="00C75649">
      <w:pPr>
        <w:numPr>
          <w:ilvl w:val="1"/>
          <w:numId w:val="41"/>
        </w:numPr>
        <w:tabs>
          <w:tab w:val="clear" w:pos="1440"/>
          <w:tab w:val="num" w:pos="709"/>
        </w:tabs>
        <w:spacing w:before="119" w:after="0" w:line="276" w:lineRule="auto"/>
        <w:ind w:left="709" w:hanging="283"/>
        <w:rPr>
          <w:rFonts w:eastAsia="Times New Roman" w:cs="Arial"/>
          <w:color w:val="000000"/>
          <w:lang w:eastAsia="cs-CZ"/>
        </w:rPr>
      </w:pPr>
      <w:r w:rsidRPr="003E5581">
        <w:rPr>
          <w:rFonts w:eastAsia="Times New Roman" w:cs="Arial"/>
          <w:color w:val="000000"/>
          <w:lang w:eastAsia="cs-CZ"/>
        </w:rPr>
        <w:t>Není-li v této smlouvě ujednáno jinak, vztahuje se na vztahy z ní vyplývající občanský zákoník.</w:t>
      </w:r>
    </w:p>
    <w:p w:rsidR="00C75649" w:rsidRPr="003E5581" w:rsidRDefault="00C75649" w:rsidP="00C75649">
      <w:pPr>
        <w:spacing w:before="100" w:beforeAutospacing="1" w:after="0" w:line="240" w:lineRule="auto"/>
        <w:rPr>
          <w:rFonts w:eastAsia="Times New Roman" w:cs="Arial"/>
          <w:color w:val="000000"/>
          <w:lang w:eastAsia="cs-CZ"/>
        </w:rPr>
      </w:pPr>
    </w:p>
    <w:p w:rsidR="00C75649" w:rsidRPr="003E5581" w:rsidRDefault="00C75649" w:rsidP="00C75649">
      <w:pPr>
        <w:keepNext/>
        <w:spacing w:before="100" w:beforeAutospacing="1" w:after="0" w:line="360" w:lineRule="auto"/>
        <w:jc w:val="center"/>
        <w:rPr>
          <w:rFonts w:eastAsia="Times New Roman" w:cs="Arial"/>
          <w:color w:val="000000"/>
          <w:lang w:eastAsia="cs-CZ"/>
        </w:rPr>
      </w:pPr>
      <w:r w:rsidRPr="003E5581">
        <w:rPr>
          <w:rFonts w:eastAsia="Times New Roman" w:cs="Arial"/>
          <w:b/>
          <w:bCs/>
          <w:color w:val="000000"/>
          <w:lang w:eastAsia="cs-CZ"/>
        </w:rPr>
        <w:t>Článek XIV.</w:t>
      </w:r>
      <w:r w:rsidRPr="003E5581">
        <w:rPr>
          <w:rFonts w:eastAsia="Times New Roman" w:cs="Arial"/>
          <w:b/>
          <w:bCs/>
          <w:color w:val="000000"/>
          <w:lang w:eastAsia="cs-CZ"/>
        </w:rPr>
        <w:br/>
      </w:r>
      <w:r w:rsidRPr="003E5581">
        <w:rPr>
          <w:rFonts w:eastAsia="Times New Roman" w:cs="Arial"/>
          <w:b/>
          <w:bCs/>
          <w:color w:val="000000"/>
          <w:u w:val="single"/>
          <w:lang w:eastAsia="cs-CZ"/>
        </w:rPr>
        <w:t>Závěrečná ustanovení</w:t>
      </w:r>
    </w:p>
    <w:p w:rsidR="00C75649" w:rsidRPr="003E5581" w:rsidRDefault="00C75649" w:rsidP="00C75649">
      <w:pPr>
        <w:keepNext/>
        <w:numPr>
          <w:ilvl w:val="0"/>
          <w:numId w:val="42"/>
        </w:numPr>
        <w:tabs>
          <w:tab w:val="clear" w:pos="720"/>
          <w:tab w:val="num" w:pos="851"/>
        </w:tabs>
        <w:spacing w:before="119" w:after="0" w:line="276" w:lineRule="auto"/>
        <w:rPr>
          <w:rFonts w:eastAsia="Times New Roman" w:cs="Arial"/>
          <w:color w:val="000000"/>
          <w:lang w:eastAsia="cs-CZ"/>
        </w:rPr>
      </w:pPr>
      <w:r w:rsidRPr="003E5581">
        <w:rPr>
          <w:rFonts w:eastAsia="Times New Roman" w:cs="Arial"/>
          <w:color w:val="000000"/>
          <w:lang w:eastAsia="cs-CZ"/>
        </w:rPr>
        <w:t>Tuto smlouvu je možno měnit pouze písemně na základě vzestupně číslovaných dodatků a to prostřednictvím osob oprávněných k uzavření této smlouvy.</w:t>
      </w:r>
    </w:p>
    <w:p w:rsidR="00C75649" w:rsidRPr="003E5581" w:rsidRDefault="00C75649" w:rsidP="00C75649">
      <w:pPr>
        <w:keepNext/>
        <w:numPr>
          <w:ilvl w:val="0"/>
          <w:numId w:val="42"/>
        </w:numPr>
        <w:tabs>
          <w:tab w:val="clear" w:pos="720"/>
          <w:tab w:val="num" w:pos="851"/>
        </w:tabs>
        <w:spacing w:before="119" w:after="0" w:line="276" w:lineRule="auto"/>
        <w:rPr>
          <w:rFonts w:eastAsia="Times New Roman" w:cs="Arial"/>
          <w:color w:val="000000"/>
          <w:lang w:eastAsia="cs-CZ"/>
        </w:rPr>
      </w:pPr>
      <w:r w:rsidRPr="003E5581">
        <w:rPr>
          <w:rFonts w:eastAsia="Times New Roman" w:cs="Arial"/>
          <w:color w:val="000000"/>
          <w:lang w:eastAsia="cs-CZ"/>
        </w:rPr>
        <w:t xml:space="preserve">Tato smlouva je vyhotovena ve </w:t>
      </w:r>
      <w:r w:rsidR="006B155F">
        <w:rPr>
          <w:rFonts w:eastAsia="Times New Roman" w:cs="Arial"/>
          <w:color w:val="000000"/>
          <w:lang w:eastAsia="cs-CZ"/>
        </w:rPr>
        <w:t>dvou</w:t>
      </w:r>
      <w:r w:rsidRPr="003E5581">
        <w:rPr>
          <w:rFonts w:eastAsia="Times New Roman" w:cs="Arial"/>
          <w:color w:val="000000"/>
          <w:lang w:eastAsia="cs-CZ"/>
        </w:rPr>
        <w:t xml:space="preserve"> vyhotoveních, které mají platnost a závaznost originálu. Kupující obdrží </w:t>
      </w:r>
      <w:r w:rsidR="006B155F">
        <w:rPr>
          <w:rFonts w:eastAsia="Times New Roman" w:cs="Arial"/>
          <w:color w:val="000000"/>
          <w:lang w:eastAsia="cs-CZ"/>
        </w:rPr>
        <w:t>jedno</w:t>
      </w:r>
      <w:r w:rsidRPr="003E5581">
        <w:rPr>
          <w:rFonts w:eastAsia="Times New Roman" w:cs="Arial"/>
          <w:color w:val="000000"/>
          <w:lang w:eastAsia="cs-CZ"/>
        </w:rPr>
        <w:t xml:space="preserve"> vyhotovení a jedno vyhotovení obdrží prodávající.</w:t>
      </w:r>
    </w:p>
    <w:p w:rsidR="00C75649" w:rsidRPr="003E5581" w:rsidRDefault="00C75649" w:rsidP="00C75649">
      <w:pPr>
        <w:keepNext/>
        <w:numPr>
          <w:ilvl w:val="0"/>
          <w:numId w:val="42"/>
        </w:numPr>
        <w:tabs>
          <w:tab w:val="clear" w:pos="720"/>
          <w:tab w:val="num" w:pos="851"/>
        </w:tabs>
        <w:spacing w:before="119" w:after="0" w:line="276" w:lineRule="auto"/>
        <w:rPr>
          <w:rFonts w:eastAsia="Times New Roman" w:cs="Arial"/>
          <w:color w:val="000000"/>
          <w:lang w:eastAsia="cs-CZ"/>
        </w:rPr>
      </w:pPr>
      <w:r w:rsidRPr="003E5581">
        <w:rPr>
          <w:rFonts w:eastAsia="Times New Roman" w:cs="Arial"/>
          <w:color w:val="000000"/>
          <w:lang w:eastAsia="cs-CZ"/>
        </w:rPr>
        <w:t>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w:t>
      </w:r>
    </w:p>
    <w:p w:rsidR="00C75649" w:rsidRPr="00C94A1D" w:rsidRDefault="00C75649" w:rsidP="00C75649">
      <w:pPr>
        <w:keepNext/>
        <w:numPr>
          <w:ilvl w:val="0"/>
          <w:numId w:val="42"/>
        </w:numPr>
        <w:tabs>
          <w:tab w:val="clear" w:pos="720"/>
          <w:tab w:val="num" w:pos="851"/>
        </w:tabs>
        <w:spacing w:before="119" w:after="0" w:line="276" w:lineRule="auto"/>
        <w:rPr>
          <w:rFonts w:eastAsia="Times New Roman" w:cs="Arial"/>
          <w:color w:val="000000"/>
          <w:lang w:eastAsia="cs-CZ"/>
        </w:rPr>
      </w:pPr>
      <w:r w:rsidRPr="00C94A1D">
        <w:rPr>
          <w:rFonts w:eastAsia="Times New Roman" w:cs="Arial"/>
          <w:color w:val="000000"/>
          <w:lang w:eastAsia="cs-CZ"/>
        </w:rPr>
        <w:t>Smluvní strany prohlašují, že souhlasí s textem této smlouvy.</w:t>
      </w:r>
    </w:p>
    <w:p w:rsidR="00C75649" w:rsidRPr="003E5581" w:rsidRDefault="00C75649" w:rsidP="00C75649">
      <w:pPr>
        <w:keepNext/>
        <w:tabs>
          <w:tab w:val="num" w:pos="709"/>
        </w:tabs>
        <w:spacing w:before="119" w:after="62" w:line="240" w:lineRule="auto"/>
        <w:ind w:firstLine="284"/>
        <w:rPr>
          <w:rFonts w:eastAsia="Times New Roman" w:cs="Arial"/>
          <w:color w:val="000000"/>
          <w:lang w:eastAsia="cs-CZ"/>
        </w:rPr>
      </w:pPr>
      <w:r w:rsidRPr="003E5581">
        <w:rPr>
          <w:rFonts w:eastAsia="Times New Roman" w:cs="Arial"/>
          <w:color w:val="000000"/>
          <w:lang w:eastAsia="cs-CZ"/>
        </w:rPr>
        <w:t xml:space="preserve">5. </w:t>
      </w:r>
      <w:r w:rsidRPr="003E5581">
        <w:rPr>
          <w:rFonts w:eastAsia="Times New Roman" w:cs="Arial"/>
          <w:color w:val="000000"/>
          <w:lang w:eastAsia="cs-CZ"/>
        </w:rPr>
        <w:tab/>
        <w:t>Nedílnou součástí této smlouvy jsou tyto přílohy:</w:t>
      </w:r>
    </w:p>
    <w:p w:rsidR="00C75649" w:rsidRPr="003E5581" w:rsidRDefault="00C75649" w:rsidP="00C75649">
      <w:pPr>
        <w:keepNext/>
        <w:tabs>
          <w:tab w:val="num" w:pos="851"/>
        </w:tabs>
        <w:spacing w:before="119" w:after="0" w:line="240" w:lineRule="auto"/>
        <w:ind w:left="720" w:hanging="360"/>
        <w:rPr>
          <w:rFonts w:eastAsia="Times New Roman" w:cs="Arial"/>
          <w:color w:val="000000"/>
          <w:lang w:eastAsia="cs-CZ"/>
        </w:rPr>
      </w:pPr>
      <w:r w:rsidRPr="003E5581">
        <w:rPr>
          <w:rFonts w:eastAsia="Times New Roman" w:cs="Arial"/>
          <w:color w:val="000000"/>
          <w:lang w:eastAsia="cs-CZ"/>
        </w:rPr>
        <w:tab/>
        <w:t>Příloha č. 1 - Technická specifikace zboží</w:t>
      </w:r>
    </w:p>
    <w:p w:rsidR="00C75649" w:rsidRPr="003E5581" w:rsidRDefault="00C75649" w:rsidP="00C75649">
      <w:pPr>
        <w:keepNext/>
        <w:tabs>
          <w:tab w:val="num" w:pos="851"/>
        </w:tabs>
        <w:spacing w:before="119" w:after="0" w:line="240" w:lineRule="auto"/>
        <w:ind w:left="720" w:hanging="360"/>
        <w:rPr>
          <w:rFonts w:eastAsia="Times New Roman" w:cs="Arial"/>
          <w:color w:val="000000"/>
          <w:lang w:eastAsia="cs-CZ"/>
        </w:rPr>
      </w:pPr>
      <w:r w:rsidRPr="003E5581">
        <w:rPr>
          <w:rFonts w:eastAsia="Times New Roman" w:cs="Arial"/>
          <w:color w:val="000000"/>
          <w:lang w:eastAsia="cs-CZ"/>
        </w:rPr>
        <w:tab/>
        <w:t xml:space="preserve">Příloha č. </w:t>
      </w:r>
      <w:r>
        <w:rPr>
          <w:rFonts w:eastAsia="Times New Roman" w:cs="Arial"/>
          <w:color w:val="000000"/>
          <w:lang w:eastAsia="cs-CZ"/>
        </w:rPr>
        <w:t>2</w:t>
      </w:r>
      <w:r w:rsidRPr="003E5581">
        <w:rPr>
          <w:rFonts w:eastAsia="Times New Roman" w:cs="Arial"/>
          <w:color w:val="000000"/>
          <w:lang w:eastAsia="cs-CZ"/>
        </w:rPr>
        <w:t xml:space="preserve"> – Cenová specifikace zboží</w:t>
      </w:r>
    </w:p>
    <w:p w:rsidR="00C75649" w:rsidRPr="003E5581" w:rsidRDefault="00C75649" w:rsidP="00C75649">
      <w:pPr>
        <w:keepNext/>
        <w:tabs>
          <w:tab w:val="num" w:pos="709"/>
        </w:tabs>
        <w:spacing w:before="119" w:after="62" w:line="240" w:lineRule="auto"/>
        <w:ind w:left="851" w:hanging="567"/>
        <w:rPr>
          <w:rFonts w:eastAsia="Times New Roman" w:cs="Arial"/>
          <w:color w:val="000000"/>
          <w:lang w:eastAsia="cs-CZ"/>
        </w:rPr>
      </w:pPr>
      <w:r w:rsidRPr="003E5581">
        <w:rPr>
          <w:rFonts w:eastAsia="Times New Roman" w:cs="Arial"/>
          <w:color w:val="000000"/>
          <w:lang w:eastAsia="cs-CZ"/>
        </w:rPr>
        <w:t xml:space="preserve">6. </w:t>
      </w:r>
      <w:r w:rsidRPr="003E5581">
        <w:rPr>
          <w:rFonts w:eastAsia="Times New Roman" w:cs="Arial"/>
          <w:color w:val="000000"/>
          <w:lang w:eastAsia="cs-CZ"/>
        </w:rPr>
        <w:tab/>
        <w:t>V případě, že nelze vedle sebe aplikovat ustanovení této smlouvy a její přílohu tak, aby mohly být užity vedle sebe, pak mají přednost ustanovení této smlouvy.</w:t>
      </w:r>
      <w:r w:rsidRPr="003E5581">
        <w:rPr>
          <w:rFonts w:eastAsia="Times New Roman" w:cs="Arial"/>
          <w:color w:val="000000"/>
          <w:lang w:eastAsia="cs-CZ"/>
        </w:rPr>
        <w:t> </w:t>
      </w:r>
    </w:p>
    <w:p w:rsidR="00C75649" w:rsidRPr="003E5581" w:rsidRDefault="00C75649" w:rsidP="00C75649">
      <w:pPr>
        <w:keepNext/>
        <w:spacing w:before="119" w:after="240" w:line="240" w:lineRule="auto"/>
        <w:rPr>
          <w:rFonts w:eastAsia="Times New Roman" w:cs="Arial"/>
          <w:color w:val="000000"/>
          <w:lang w:eastAsia="cs-CZ"/>
        </w:rPr>
      </w:pPr>
    </w:p>
    <w:p w:rsidR="00C75649" w:rsidRPr="003E5581" w:rsidRDefault="00C75649" w:rsidP="00C75649">
      <w:pPr>
        <w:keepNext/>
        <w:spacing w:before="119" w:after="62" w:line="240" w:lineRule="auto"/>
        <w:rPr>
          <w:rFonts w:eastAsia="Times New Roman" w:cs="Arial"/>
          <w:color w:val="000000"/>
          <w:lang w:eastAsia="cs-CZ"/>
        </w:rPr>
      </w:pPr>
      <w:r w:rsidRPr="003E5581">
        <w:rPr>
          <w:rFonts w:eastAsia="Times New Roman" w:cs="Arial"/>
          <w:color w:val="000000"/>
          <w:lang w:eastAsia="cs-CZ"/>
        </w:rPr>
        <w:t>V </w:t>
      </w:r>
      <w:r>
        <w:rPr>
          <w:rFonts w:eastAsia="Times New Roman" w:cs="Arial"/>
          <w:color w:val="000000"/>
          <w:lang w:eastAsia="cs-CZ"/>
        </w:rPr>
        <w:t>…………………………………</w:t>
      </w:r>
      <w:r w:rsidRPr="003E5581">
        <w:rPr>
          <w:rFonts w:eastAsia="Times New Roman" w:cs="Arial"/>
          <w:color w:val="000000"/>
          <w:lang w:eastAsia="cs-CZ"/>
        </w:rPr>
        <w:t xml:space="preserve"> dne …………</w:t>
      </w:r>
      <w:r>
        <w:rPr>
          <w:rFonts w:eastAsia="Times New Roman" w:cs="Arial"/>
          <w:color w:val="000000"/>
          <w:lang w:eastAsia="cs-CZ"/>
        </w:rPr>
        <w:t>..</w:t>
      </w:r>
      <w:r w:rsidRPr="003E5581">
        <w:rPr>
          <w:rFonts w:eastAsia="Times New Roman" w:cs="Arial"/>
          <w:color w:val="000000"/>
          <w:lang w:eastAsia="cs-CZ"/>
        </w:rPr>
        <w:t xml:space="preserve">…. </w:t>
      </w:r>
      <w:r w:rsidRPr="003E5581">
        <w:rPr>
          <w:rFonts w:eastAsia="Times New Roman" w:cs="Arial"/>
          <w:color w:val="000000"/>
          <w:lang w:eastAsia="cs-CZ"/>
        </w:rPr>
        <w:tab/>
      </w:r>
      <w:r w:rsidRPr="003E5581">
        <w:rPr>
          <w:rFonts w:eastAsia="Times New Roman" w:cs="Arial"/>
          <w:color w:val="000000"/>
          <w:lang w:eastAsia="cs-CZ"/>
        </w:rPr>
        <w:tab/>
      </w:r>
      <w:r>
        <w:rPr>
          <w:rFonts w:eastAsia="Times New Roman" w:cs="Arial"/>
          <w:color w:val="000000"/>
          <w:lang w:eastAsia="cs-CZ"/>
        </w:rPr>
        <w:t xml:space="preserve">              </w:t>
      </w:r>
      <w:r w:rsidR="006B155F">
        <w:rPr>
          <w:rFonts w:eastAsia="Times New Roman" w:cs="Arial"/>
          <w:color w:val="000000"/>
          <w:lang w:eastAsia="cs-CZ"/>
        </w:rPr>
        <w:t xml:space="preserve">             </w:t>
      </w:r>
      <w:r>
        <w:rPr>
          <w:rFonts w:eastAsia="Times New Roman" w:cs="Arial"/>
          <w:color w:val="000000"/>
          <w:lang w:eastAsia="cs-CZ"/>
        </w:rPr>
        <w:t xml:space="preserve">        </w:t>
      </w:r>
      <w:r w:rsidRPr="003E5581">
        <w:rPr>
          <w:rFonts w:eastAsia="Times New Roman" w:cs="Arial"/>
          <w:color w:val="000000"/>
          <w:lang w:eastAsia="cs-CZ"/>
        </w:rPr>
        <w:t>V……</w:t>
      </w:r>
      <w:r>
        <w:rPr>
          <w:rFonts w:eastAsia="Times New Roman" w:cs="Arial"/>
          <w:color w:val="000000"/>
          <w:lang w:eastAsia="cs-CZ"/>
        </w:rPr>
        <w:t>………………</w:t>
      </w:r>
      <w:r w:rsidRPr="003E5581">
        <w:rPr>
          <w:rFonts w:eastAsia="Times New Roman" w:cs="Arial"/>
          <w:color w:val="000000"/>
          <w:lang w:eastAsia="cs-CZ"/>
        </w:rPr>
        <w:t>…… dne ………</w:t>
      </w:r>
      <w:r>
        <w:rPr>
          <w:rFonts w:eastAsia="Times New Roman" w:cs="Arial"/>
          <w:color w:val="000000"/>
          <w:lang w:eastAsia="cs-CZ"/>
        </w:rPr>
        <w:t>..</w:t>
      </w:r>
      <w:r w:rsidRPr="003E5581">
        <w:rPr>
          <w:rFonts w:eastAsia="Times New Roman" w:cs="Arial"/>
          <w:color w:val="000000"/>
          <w:lang w:eastAsia="cs-CZ"/>
        </w:rPr>
        <w:t xml:space="preserve">……. </w:t>
      </w:r>
    </w:p>
    <w:p w:rsidR="00C75649" w:rsidRPr="003E5581" w:rsidRDefault="00C75649" w:rsidP="00C75649">
      <w:pPr>
        <w:keepNext/>
        <w:spacing w:before="119" w:after="0" w:line="240" w:lineRule="auto"/>
        <w:rPr>
          <w:rFonts w:eastAsia="Times New Roman" w:cs="Arial"/>
          <w:color w:val="000000"/>
          <w:lang w:eastAsia="cs-CZ"/>
        </w:rPr>
      </w:pPr>
    </w:p>
    <w:p w:rsidR="00C75649" w:rsidRPr="003E5581" w:rsidRDefault="00C75649" w:rsidP="00C75649">
      <w:pPr>
        <w:keepNext/>
        <w:spacing w:before="119" w:after="0" w:line="240" w:lineRule="auto"/>
        <w:rPr>
          <w:rFonts w:eastAsia="Times New Roman" w:cs="Arial"/>
          <w:color w:val="000000"/>
          <w:lang w:eastAsia="cs-CZ"/>
        </w:rPr>
      </w:pPr>
    </w:p>
    <w:p w:rsidR="00C75649" w:rsidRPr="003E5581" w:rsidRDefault="00C75649" w:rsidP="00C75649">
      <w:pPr>
        <w:keepNext/>
        <w:spacing w:before="119" w:after="0" w:line="240" w:lineRule="auto"/>
        <w:rPr>
          <w:rFonts w:eastAsia="Times New Roman" w:cs="Arial"/>
          <w:color w:val="000000"/>
          <w:lang w:eastAsia="cs-CZ"/>
        </w:rPr>
      </w:pPr>
    </w:p>
    <w:p w:rsidR="00C75649" w:rsidRPr="00125031" w:rsidRDefault="00C75649" w:rsidP="00C75649">
      <w:pPr>
        <w:keepNext/>
        <w:spacing w:before="119" w:after="0" w:line="240" w:lineRule="auto"/>
        <w:rPr>
          <w:rFonts w:eastAsia="Times New Roman" w:cs="Arial"/>
          <w:color w:val="000000"/>
          <w:lang w:eastAsia="cs-CZ"/>
        </w:rPr>
      </w:pPr>
      <w:r w:rsidRPr="003E5581">
        <w:rPr>
          <w:rFonts w:eastAsia="Times New Roman" w:cs="Arial"/>
          <w:color w:val="000000"/>
          <w:lang w:eastAsia="cs-CZ"/>
        </w:rPr>
        <w:t>…………………………………………………………</w:t>
      </w:r>
      <w:r>
        <w:rPr>
          <w:rFonts w:eastAsia="Times New Roman" w:cs="Arial"/>
          <w:color w:val="000000"/>
          <w:lang w:eastAsia="cs-CZ"/>
        </w:rPr>
        <w:t xml:space="preserve">                                    </w:t>
      </w:r>
      <w:r w:rsidR="006B155F">
        <w:rPr>
          <w:rFonts w:eastAsia="Times New Roman" w:cs="Arial"/>
          <w:color w:val="000000"/>
          <w:lang w:eastAsia="cs-CZ"/>
        </w:rPr>
        <w:t xml:space="preserve">                     </w:t>
      </w:r>
      <w:r>
        <w:rPr>
          <w:rFonts w:eastAsia="Times New Roman" w:cs="Arial"/>
          <w:color w:val="000000"/>
          <w:lang w:eastAsia="cs-CZ"/>
        </w:rPr>
        <w:t xml:space="preserve">          </w:t>
      </w:r>
      <w:r w:rsidRPr="00125031">
        <w:rPr>
          <w:rFonts w:eastAsia="Times New Roman" w:cs="Arial"/>
          <w:color w:val="000000"/>
          <w:lang w:eastAsia="cs-CZ"/>
        </w:rPr>
        <w:t>…………………………………………………………</w:t>
      </w:r>
    </w:p>
    <w:p w:rsidR="00C75649" w:rsidRPr="003E5581" w:rsidRDefault="00C75649" w:rsidP="00C75649">
      <w:pPr>
        <w:keepNext/>
        <w:spacing w:before="119" w:after="62" w:line="240" w:lineRule="auto"/>
        <w:jc w:val="right"/>
        <w:rPr>
          <w:rFonts w:eastAsia="Times New Roman" w:cs="Arial"/>
          <w:color w:val="000000"/>
          <w:lang w:eastAsia="cs-CZ"/>
        </w:rPr>
      </w:pPr>
      <w:r w:rsidRPr="003E5581">
        <w:rPr>
          <w:rFonts w:eastAsia="Times New Roman" w:cs="Arial"/>
          <w:color w:val="000000"/>
          <w:lang w:eastAsia="cs-CZ"/>
        </w:rPr>
        <w:t>Ing. Jaroslav Semerád,</w:t>
      </w:r>
      <w:r w:rsidRPr="003E5581">
        <w:rPr>
          <w:rFonts w:eastAsia="Times New Roman" w:cs="Arial"/>
          <w:color w:val="000000"/>
          <w:lang w:eastAsia="cs-CZ"/>
        </w:rPr>
        <w:t> </w:t>
      </w:r>
      <w:r w:rsidRPr="003E5581">
        <w:rPr>
          <w:rFonts w:eastAsia="Times New Roman" w:cs="Arial"/>
          <w:color w:val="000000"/>
          <w:lang w:eastAsia="cs-CZ"/>
        </w:rPr>
        <w:t> </w:t>
      </w:r>
      <w:r w:rsidRPr="003E5581">
        <w:rPr>
          <w:rFonts w:eastAsia="Times New Roman" w:cs="Arial"/>
          <w:color w:val="000000"/>
          <w:lang w:eastAsia="cs-CZ"/>
        </w:rPr>
        <w:t> </w:t>
      </w:r>
      <w:r w:rsidRPr="003E5581">
        <w:rPr>
          <w:rFonts w:eastAsia="Times New Roman" w:cs="Arial"/>
          <w:color w:val="000000"/>
          <w:lang w:eastAsia="cs-CZ"/>
        </w:rPr>
        <w:t> </w:t>
      </w:r>
      <w:r w:rsidRPr="003E5581">
        <w:rPr>
          <w:rFonts w:eastAsia="Times New Roman" w:cs="Arial"/>
          <w:color w:val="000000"/>
          <w:lang w:eastAsia="cs-CZ"/>
        </w:rPr>
        <w:t xml:space="preserve"> </w:t>
      </w:r>
    </w:p>
    <w:p w:rsidR="00C75649" w:rsidRPr="003E5581" w:rsidRDefault="00C75649" w:rsidP="00C75649">
      <w:pPr>
        <w:keepNext/>
        <w:spacing w:before="119" w:after="0" w:line="240" w:lineRule="auto"/>
        <w:jc w:val="right"/>
        <w:rPr>
          <w:rFonts w:eastAsia="Times New Roman" w:cs="Arial"/>
          <w:color w:val="000000"/>
          <w:lang w:eastAsia="cs-CZ"/>
        </w:rPr>
      </w:pPr>
      <w:r w:rsidRPr="003E5581">
        <w:rPr>
          <w:rFonts w:eastAsia="Times New Roman" w:cs="Arial"/>
          <w:color w:val="000000"/>
          <w:lang w:eastAsia="cs-CZ"/>
        </w:rPr>
        <w:t>Ředitel školy</w:t>
      </w:r>
    </w:p>
    <w:sectPr w:rsidR="00C75649" w:rsidRPr="003E5581" w:rsidSect="0044105E">
      <w:headerReference w:type="default" r:id="rId7"/>
      <w:footerReference w:type="default" r:id="rId8"/>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49" w:rsidRDefault="00C75649" w:rsidP="006C6CCB">
      <w:pPr>
        <w:spacing w:after="0" w:line="240" w:lineRule="auto"/>
      </w:pPr>
      <w:r>
        <w:separator/>
      </w:r>
    </w:p>
  </w:endnote>
  <w:endnote w:type="continuationSeparator" w:id="0">
    <w:p w:rsidR="00C75649" w:rsidRDefault="00C75649" w:rsidP="006C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49" w:rsidRDefault="00C75649" w:rsidP="006C6CCB">
    <w:pPr>
      <w:pStyle w:val="Zhlav"/>
      <w:jc w:val="right"/>
    </w:pPr>
    <w:r>
      <w:rPr>
        <w:rFonts w:ascii="Calibri" w:hAnsi="Calibri" w:cs="Calibri"/>
        <w:noProof/>
        <w:sz w:val="18"/>
        <w:szCs w:val="18"/>
        <w:lang w:eastAsia="cs-CZ"/>
      </w:rPr>
      <mc:AlternateContent>
        <mc:Choice Requires="wps">
          <w:drawing>
            <wp:anchor distT="0" distB="0" distL="114300" distR="114300" simplePos="0" relativeHeight="251662336" behindDoc="0" locked="0" layoutInCell="1" allowOverlap="1" wp14:anchorId="35A7A9F7" wp14:editId="7C303095">
              <wp:simplePos x="0" y="0"/>
              <wp:positionH relativeFrom="column">
                <wp:posOffset>52705</wp:posOffset>
              </wp:positionH>
              <wp:positionV relativeFrom="paragraph">
                <wp:posOffset>33655</wp:posOffset>
              </wp:positionV>
              <wp:extent cx="6629400" cy="9525"/>
              <wp:effectExtent l="0" t="0" r="19050" b="28575"/>
              <wp:wrapNone/>
              <wp:docPr id="1" name="Přímá spojnice 1"/>
              <wp:cNvGraphicFramePr/>
              <a:graphic xmlns:a="http://schemas.openxmlformats.org/drawingml/2006/main">
                <a:graphicData uri="http://schemas.microsoft.com/office/word/2010/wordprocessingShape">
                  <wps:wsp>
                    <wps:cNvCnPr/>
                    <wps:spPr>
                      <a:xfrm flipV="1">
                        <a:off x="0" y="0"/>
                        <a:ext cx="66294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0B3EED" id="Přímá spojnice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15pt,2.65pt" to="526.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" strokecolor="#5b9bd5 [3204]" strokeweight="1pt">
              <v:stroke joinstyle="miter"/>
            </v:line>
          </w:pict>
        </mc:Fallback>
      </mc:AlternateContent>
    </w:r>
    <w:r>
      <w:t xml:space="preserve">     </w:t>
    </w:r>
  </w:p>
  <w:p w:rsidR="00C75649" w:rsidRDefault="00C75649" w:rsidP="006C6CCB">
    <w:pPr>
      <w:pStyle w:val="Zpat"/>
      <w:jc w:val="center"/>
      <w:rPr>
        <w:rFonts w:ascii="Calibri" w:hAnsi="Calibri" w:cs="Calibri"/>
        <w:sz w:val="18"/>
        <w:szCs w:val="18"/>
      </w:rPr>
    </w:pPr>
    <w:r>
      <w:rPr>
        <w:rFonts w:ascii="Calibri" w:hAnsi="Calibri" w:cs="Calibri"/>
        <w:sz w:val="18"/>
        <w:szCs w:val="18"/>
      </w:rPr>
      <w:t>S</w:t>
    </w:r>
    <w:r w:rsidRPr="0099204E">
      <w:rPr>
        <w:rFonts w:ascii="Calibri" w:hAnsi="Calibri" w:cs="Calibri"/>
        <w:sz w:val="18"/>
        <w:szCs w:val="18"/>
      </w:rPr>
      <w:t>třední průmyslová škola strojní a elektrotechnická a Vyšší odborná škola, Liberec 1, Masarykova 3, příspěvková organizace</w:t>
    </w:r>
  </w:p>
  <w:p w:rsidR="00C75649" w:rsidRDefault="00C75649" w:rsidP="006C6CCB">
    <w:pPr>
      <w:pStyle w:val="Zpat"/>
      <w:jc w:val="center"/>
      <w:rPr>
        <w:rFonts w:ascii="Calibri" w:hAnsi="Calibri" w:cs="Calibri"/>
        <w:sz w:val="18"/>
        <w:szCs w:val="18"/>
      </w:rPr>
    </w:pPr>
    <w:r w:rsidRPr="0099204E">
      <w:rPr>
        <w:rFonts w:ascii="Calibri" w:hAnsi="Calibri" w:cs="Calibri"/>
        <w:sz w:val="18"/>
        <w:szCs w:val="18"/>
      </w:rPr>
      <w:t>Masarykova 3, 460 84 Liberec 1</w:t>
    </w:r>
    <w:r>
      <w:rPr>
        <w:rFonts w:ascii="Calibri" w:hAnsi="Calibri" w:cs="Calibri"/>
        <w:sz w:val="18"/>
        <w:szCs w:val="18"/>
      </w:rPr>
      <w:t xml:space="preserve">,   IČO: 46747991, datová schránka: </w:t>
    </w:r>
    <w:r w:rsidRPr="00601512">
      <w:rPr>
        <w:rFonts w:ascii="Calibri" w:hAnsi="Calibri" w:cs="Calibri"/>
        <w:sz w:val="18"/>
        <w:szCs w:val="18"/>
      </w:rPr>
      <w:t>nq7k822</w:t>
    </w:r>
    <w:r>
      <w:rPr>
        <w:rFonts w:ascii="Calibri" w:hAnsi="Calibri" w:cs="Calibri"/>
        <w:sz w:val="18"/>
        <w:szCs w:val="18"/>
      </w:rPr>
      <w:t xml:space="preserve">,  Tel: 487 989 611,  E-mail: </w:t>
    </w:r>
    <w:hyperlink r:id="rId1" w:history="1">
      <w:r w:rsidRPr="00512911">
        <w:rPr>
          <w:rStyle w:val="Hypertextovodkaz"/>
          <w:rFonts w:ascii="Calibri" w:hAnsi="Calibri" w:cs="Calibri"/>
          <w:sz w:val="18"/>
          <w:szCs w:val="18"/>
        </w:rPr>
        <w:t>sekretariat@pslib.cz</w:t>
      </w:r>
    </w:hyperlink>
  </w:p>
  <w:p w:rsidR="00C75649" w:rsidRDefault="00C756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49" w:rsidRDefault="00C75649" w:rsidP="006C6CCB">
      <w:pPr>
        <w:spacing w:after="0" w:line="240" w:lineRule="auto"/>
      </w:pPr>
      <w:r>
        <w:separator/>
      </w:r>
    </w:p>
  </w:footnote>
  <w:footnote w:type="continuationSeparator" w:id="0">
    <w:p w:rsidR="00C75649" w:rsidRDefault="00C75649" w:rsidP="006C6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49" w:rsidRDefault="00C75649">
    <w:pPr>
      <w:pStyle w:val="Zhlav"/>
    </w:pPr>
  </w:p>
  <w:p w:rsidR="00C75649" w:rsidRDefault="00C75649">
    <w:pPr>
      <w:pStyle w:val="Zhlav"/>
    </w:pPr>
    <w:r w:rsidRPr="006A0F89">
      <w:rPr>
        <w:noProof/>
        <w:lang w:eastAsia="cs-CZ"/>
      </w:rPr>
      <w:drawing>
        <wp:anchor distT="0" distB="0" distL="114300" distR="114300" simplePos="0" relativeHeight="251659264" behindDoc="1" locked="0" layoutInCell="1" allowOverlap="1" wp14:anchorId="5498C767" wp14:editId="04268AAC">
          <wp:simplePos x="0" y="0"/>
          <wp:positionH relativeFrom="column">
            <wp:posOffset>4857750</wp:posOffset>
          </wp:positionH>
          <wp:positionV relativeFrom="paragraph">
            <wp:posOffset>73660</wp:posOffset>
          </wp:positionV>
          <wp:extent cx="1979325" cy="52387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vrh10_hlavicka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325" cy="523875"/>
                  </a:xfrm>
                  <a:prstGeom prst="rect">
                    <a:avLst/>
                  </a:prstGeom>
                </pic:spPr>
              </pic:pic>
            </a:graphicData>
          </a:graphic>
          <wp14:sizeRelH relativeFrom="page">
            <wp14:pctWidth>0</wp14:pctWidth>
          </wp14:sizeRelH>
          <wp14:sizeRelV relativeFrom="page">
            <wp14:pctHeight>0</wp14:pctHeight>
          </wp14:sizeRelV>
        </wp:anchor>
      </w:drawing>
    </w:r>
    <w:r w:rsidRPr="006A0F89">
      <w:t>VZMR/K1/2/2021</w:t>
    </w:r>
    <w:r>
      <w:t xml:space="preserve">  </w:t>
    </w:r>
  </w:p>
  <w:p w:rsidR="00C75649" w:rsidRDefault="00C75649">
    <w:pPr>
      <w:pStyle w:val="Zhlav"/>
    </w:pPr>
  </w:p>
  <w:p w:rsidR="00C75649" w:rsidRDefault="00C75649">
    <w:pPr>
      <w:pStyle w:val="Zhlav"/>
    </w:pPr>
  </w:p>
  <w:p w:rsidR="00C75649" w:rsidRDefault="00C756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3C7"/>
    <w:multiLevelType w:val="multilevel"/>
    <w:tmpl w:val="E2BE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D234C"/>
    <w:multiLevelType w:val="hybridMultilevel"/>
    <w:tmpl w:val="AE5ECB3C"/>
    <w:lvl w:ilvl="0" w:tplc="23EA299C">
      <w:numFmt w:val="bullet"/>
      <w:lvlText w:val="-"/>
      <w:lvlJc w:val="left"/>
      <w:pPr>
        <w:ind w:left="720" w:hanging="360"/>
      </w:pPr>
      <w:rPr>
        <w:rFonts w:ascii="Garamond" w:eastAsia="Arial" w:hAnsi="Garamond" w:cs="Garamond"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7BB2FB4"/>
    <w:multiLevelType w:val="hybridMultilevel"/>
    <w:tmpl w:val="6EA2B628"/>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15F25BE"/>
    <w:multiLevelType w:val="multilevel"/>
    <w:tmpl w:val="35B24C5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29926F2"/>
    <w:multiLevelType w:val="hybridMultilevel"/>
    <w:tmpl w:val="C7FE13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C129FA"/>
    <w:multiLevelType w:val="multilevel"/>
    <w:tmpl w:val="0F0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47D3"/>
    <w:multiLevelType w:val="multilevel"/>
    <w:tmpl w:val="3ECA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4A261B"/>
    <w:multiLevelType w:val="hybridMultilevel"/>
    <w:tmpl w:val="8C787CA8"/>
    <w:lvl w:ilvl="0" w:tplc="0D0AA2A2">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E450C1"/>
    <w:multiLevelType w:val="multilevel"/>
    <w:tmpl w:val="9CCE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30810"/>
    <w:multiLevelType w:val="multilevel"/>
    <w:tmpl w:val="FEFA786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1FCC0F2A"/>
    <w:multiLevelType w:val="hybridMultilevel"/>
    <w:tmpl w:val="CA1C3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7365B"/>
    <w:multiLevelType w:val="multilevel"/>
    <w:tmpl w:val="EAD6D8F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2C4471E0"/>
    <w:multiLevelType w:val="multilevel"/>
    <w:tmpl w:val="BFC21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F55F51"/>
    <w:multiLevelType w:val="multilevel"/>
    <w:tmpl w:val="E8F6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A51369"/>
    <w:multiLevelType w:val="hybridMultilevel"/>
    <w:tmpl w:val="2FD096F4"/>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2BC1339"/>
    <w:multiLevelType w:val="hybridMultilevel"/>
    <w:tmpl w:val="6C84A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920E2A"/>
    <w:multiLevelType w:val="multilevel"/>
    <w:tmpl w:val="31B0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800C80"/>
    <w:multiLevelType w:val="hybridMultilevel"/>
    <w:tmpl w:val="CD7818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8428D1"/>
    <w:multiLevelType w:val="multilevel"/>
    <w:tmpl w:val="30FEF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F414D0"/>
    <w:multiLevelType w:val="multilevel"/>
    <w:tmpl w:val="627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E5191"/>
    <w:multiLevelType w:val="multilevel"/>
    <w:tmpl w:val="E4E0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1A4BF5"/>
    <w:multiLevelType w:val="hybridMultilevel"/>
    <w:tmpl w:val="BDD64C0A"/>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64B6719"/>
    <w:multiLevelType w:val="multilevel"/>
    <w:tmpl w:val="F950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120C97"/>
    <w:multiLevelType w:val="hybridMultilevel"/>
    <w:tmpl w:val="719E30E6"/>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4C1E57F3"/>
    <w:multiLevelType w:val="multilevel"/>
    <w:tmpl w:val="BC42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097EAB"/>
    <w:multiLevelType w:val="multilevel"/>
    <w:tmpl w:val="626636F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4F5A7E5C"/>
    <w:multiLevelType w:val="hybridMultilevel"/>
    <w:tmpl w:val="D3B0AB2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7" w15:restartNumberingAfterBreak="0">
    <w:nsid w:val="541B5530"/>
    <w:multiLevelType w:val="multilevel"/>
    <w:tmpl w:val="D898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B745B"/>
    <w:multiLevelType w:val="hybridMultilevel"/>
    <w:tmpl w:val="859A0936"/>
    <w:lvl w:ilvl="0" w:tplc="04050001">
      <w:start w:val="1"/>
      <w:numFmt w:val="bullet"/>
      <w:lvlText w:val=""/>
      <w:lvlJc w:val="left"/>
      <w:pPr>
        <w:ind w:left="2010" w:hanging="360"/>
      </w:pPr>
      <w:rPr>
        <w:rFonts w:ascii="Symbol" w:hAnsi="Symbol" w:hint="default"/>
      </w:rPr>
    </w:lvl>
    <w:lvl w:ilvl="1" w:tplc="04050003" w:tentative="1">
      <w:start w:val="1"/>
      <w:numFmt w:val="bullet"/>
      <w:lvlText w:val="o"/>
      <w:lvlJc w:val="left"/>
      <w:pPr>
        <w:ind w:left="2730" w:hanging="360"/>
      </w:pPr>
      <w:rPr>
        <w:rFonts w:ascii="Courier New" w:hAnsi="Courier New" w:cs="Courier New" w:hint="default"/>
      </w:rPr>
    </w:lvl>
    <w:lvl w:ilvl="2" w:tplc="04050005" w:tentative="1">
      <w:start w:val="1"/>
      <w:numFmt w:val="bullet"/>
      <w:lvlText w:val=""/>
      <w:lvlJc w:val="left"/>
      <w:pPr>
        <w:ind w:left="3450" w:hanging="360"/>
      </w:pPr>
      <w:rPr>
        <w:rFonts w:ascii="Wingdings" w:hAnsi="Wingdings" w:hint="default"/>
      </w:rPr>
    </w:lvl>
    <w:lvl w:ilvl="3" w:tplc="04050001" w:tentative="1">
      <w:start w:val="1"/>
      <w:numFmt w:val="bullet"/>
      <w:lvlText w:val=""/>
      <w:lvlJc w:val="left"/>
      <w:pPr>
        <w:ind w:left="4170" w:hanging="360"/>
      </w:pPr>
      <w:rPr>
        <w:rFonts w:ascii="Symbol" w:hAnsi="Symbol" w:hint="default"/>
      </w:rPr>
    </w:lvl>
    <w:lvl w:ilvl="4" w:tplc="04050003" w:tentative="1">
      <w:start w:val="1"/>
      <w:numFmt w:val="bullet"/>
      <w:lvlText w:val="o"/>
      <w:lvlJc w:val="left"/>
      <w:pPr>
        <w:ind w:left="4890" w:hanging="360"/>
      </w:pPr>
      <w:rPr>
        <w:rFonts w:ascii="Courier New" w:hAnsi="Courier New" w:cs="Courier New" w:hint="default"/>
      </w:rPr>
    </w:lvl>
    <w:lvl w:ilvl="5" w:tplc="04050005" w:tentative="1">
      <w:start w:val="1"/>
      <w:numFmt w:val="bullet"/>
      <w:lvlText w:val=""/>
      <w:lvlJc w:val="left"/>
      <w:pPr>
        <w:ind w:left="5610" w:hanging="360"/>
      </w:pPr>
      <w:rPr>
        <w:rFonts w:ascii="Wingdings" w:hAnsi="Wingdings" w:hint="default"/>
      </w:rPr>
    </w:lvl>
    <w:lvl w:ilvl="6" w:tplc="04050001" w:tentative="1">
      <w:start w:val="1"/>
      <w:numFmt w:val="bullet"/>
      <w:lvlText w:val=""/>
      <w:lvlJc w:val="left"/>
      <w:pPr>
        <w:ind w:left="6330" w:hanging="360"/>
      </w:pPr>
      <w:rPr>
        <w:rFonts w:ascii="Symbol" w:hAnsi="Symbol" w:hint="default"/>
      </w:rPr>
    </w:lvl>
    <w:lvl w:ilvl="7" w:tplc="04050003" w:tentative="1">
      <w:start w:val="1"/>
      <w:numFmt w:val="bullet"/>
      <w:lvlText w:val="o"/>
      <w:lvlJc w:val="left"/>
      <w:pPr>
        <w:ind w:left="7050" w:hanging="360"/>
      </w:pPr>
      <w:rPr>
        <w:rFonts w:ascii="Courier New" w:hAnsi="Courier New" w:cs="Courier New" w:hint="default"/>
      </w:rPr>
    </w:lvl>
    <w:lvl w:ilvl="8" w:tplc="04050005" w:tentative="1">
      <w:start w:val="1"/>
      <w:numFmt w:val="bullet"/>
      <w:lvlText w:val=""/>
      <w:lvlJc w:val="left"/>
      <w:pPr>
        <w:ind w:left="7770" w:hanging="360"/>
      </w:pPr>
      <w:rPr>
        <w:rFonts w:ascii="Wingdings" w:hAnsi="Wingdings" w:hint="default"/>
      </w:rPr>
    </w:lvl>
  </w:abstractNum>
  <w:abstractNum w:abstractNumId="29" w15:restartNumberingAfterBreak="0">
    <w:nsid w:val="56C32DFA"/>
    <w:multiLevelType w:val="hybridMultilevel"/>
    <w:tmpl w:val="F6781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461A28"/>
    <w:multiLevelType w:val="multilevel"/>
    <w:tmpl w:val="70AC1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A775DE"/>
    <w:multiLevelType w:val="multilevel"/>
    <w:tmpl w:val="2FA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B0D2B"/>
    <w:multiLevelType w:val="multilevel"/>
    <w:tmpl w:val="A09E5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A927B7"/>
    <w:multiLevelType w:val="multilevel"/>
    <w:tmpl w:val="A5AEA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0728F4"/>
    <w:multiLevelType w:val="multilevel"/>
    <w:tmpl w:val="C12A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1C68A1"/>
    <w:multiLevelType w:val="hybridMultilevel"/>
    <w:tmpl w:val="65EC828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6CA25D24"/>
    <w:multiLevelType w:val="multilevel"/>
    <w:tmpl w:val="04D8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194CA5"/>
    <w:multiLevelType w:val="multilevel"/>
    <w:tmpl w:val="52EEC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C45B8D"/>
    <w:multiLevelType w:val="multilevel"/>
    <w:tmpl w:val="EE7E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0749FF"/>
    <w:multiLevelType w:val="multilevel"/>
    <w:tmpl w:val="EFAC5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151F1D"/>
    <w:multiLevelType w:val="multilevel"/>
    <w:tmpl w:val="8E4E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AF4A31"/>
    <w:multiLevelType w:val="multilevel"/>
    <w:tmpl w:val="027C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5"/>
  </w:num>
  <w:num w:numId="3">
    <w:abstractNumId w:val="26"/>
  </w:num>
  <w:num w:numId="4">
    <w:abstractNumId w:val="10"/>
  </w:num>
  <w:num w:numId="5">
    <w:abstractNumId w:val="29"/>
  </w:num>
  <w:num w:numId="6">
    <w:abstractNumId w:val="15"/>
  </w:num>
  <w:num w:numId="7">
    <w:abstractNumId w:val="1"/>
  </w:num>
  <w:num w:numId="8">
    <w:abstractNumId w:val="21"/>
  </w:num>
  <w:num w:numId="9">
    <w:abstractNumId w:val="4"/>
  </w:num>
  <w:num w:numId="10">
    <w:abstractNumId w:val="17"/>
  </w:num>
  <w:num w:numId="11">
    <w:abstractNumId w:val="28"/>
  </w:num>
  <w:num w:numId="12">
    <w:abstractNumId w:val="2"/>
  </w:num>
  <w:num w:numId="13">
    <w:abstractNumId w:val="23"/>
  </w:num>
  <w:num w:numId="14">
    <w:abstractNumId w:val="14"/>
  </w:num>
  <w:num w:numId="15">
    <w:abstractNumId w:val="41"/>
  </w:num>
  <w:num w:numId="16">
    <w:abstractNumId w:val="19"/>
  </w:num>
  <w:num w:numId="17">
    <w:abstractNumId w:val="34"/>
  </w:num>
  <w:num w:numId="18">
    <w:abstractNumId w:val="38"/>
  </w:num>
  <w:num w:numId="19">
    <w:abstractNumId w:val="40"/>
  </w:num>
  <w:num w:numId="20">
    <w:abstractNumId w:val="13"/>
  </w:num>
  <w:num w:numId="21">
    <w:abstractNumId w:val="31"/>
  </w:num>
  <w:num w:numId="22">
    <w:abstractNumId w:val="5"/>
  </w:num>
  <w:num w:numId="23">
    <w:abstractNumId w:val="39"/>
  </w:num>
  <w:num w:numId="24">
    <w:abstractNumId w:val="20"/>
  </w:num>
  <w:num w:numId="25">
    <w:abstractNumId w:val="24"/>
  </w:num>
  <w:num w:numId="26">
    <w:abstractNumId w:val="36"/>
  </w:num>
  <w:num w:numId="27">
    <w:abstractNumId w:val="3"/>
  </w:num>
  <w:num w:numId="28">
    <w:abstractNumId w:val="12"/>
  </w:num>
  <w:num w:numId="29">
    <w:abstractNumId w:val="32"/>
  </w:num>
  <w:num w:numId="30">
    <w:abstractNumId w:val="9"/>
  </w:num>
  <w:num w:numId="31">
    <w:abstractNumId w:val="33"/>
  </w:num>
  <w:num w:numId="32">
    <w:abstractNumId w:val="16"/>
  </w:num>
  <w:num w:numId="33">
    <w:abstractNumId w:val="27"/>
  </w:num>
  <w:num w:numId="34">
    <w:abstractNumId w:val="8"/>
  </w:num>
  <w:num w:numId="35">
    <w:abstractNumId w:val="6"/>
  </w:num>
  <w:num w:numId="36">
    <w:abstractNumId w:val="25"/>
  </w:num>
  <w:num w:numId="37">
    <w:abstractNumId w:val="30"/>
  </w:num>
  <w:num w:numId="38">
    <w:abstractNumId w:val="11"/>
  </w:num>
  <w:num w:numId="39">
    <w:abstractNumId w:val="18"/>
  </w:num>
  <w:num w:numId="40">
    <w:abstractNumId w:val="22"/>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CB"/>
    <w:rsid w:val="00002ABC"/>
    <w:rsid w:val="00007957"/>
    <w:rsid w:val="000443CF"/>
    <w:rsid w:val="00053CAA"/>
    <w:rsid w:val="00097885"/>
    <w:rsid w:val="000B5B9D"/>
    <w:rsid w:val="000C366C"/>
    <w:rsid w:val="000D351B"/>
    <w:rsid w:val="00131297"/>
    <w:rsid w:val="00134377"/>
    <w:rsid w:val="00137C82"/>
    <w:rsid w:val="00142E0C"/>
    <w:rsid w:val="00143605"/>
    <w:rsid w:val="00151349"/>
    <w:rsid w:val="0015512D"/>
    <w:rsid w:val="00171A2F"/>
    <w:rsid w:val="00181164"/>
    <w:rsid w:val="001929CB"/>
    <w:rsid w:val="001C0D4F"/>
    <w:rsid w:val="001E1BF5"/>
    <w:rsid w:val="001F09B3"/>
    <w:rsid w:val="002223E7"/>
    <w:rsid w:val="00226FAC"/>
    <w:rsid w:val="0023051B"/>
    <w:rsid w:val="00244BD6"/>
    <w:rsid w:val="002461DC"/>
    <w:rsid w:val="00246A23"/>
    <w:rsid w:val="00274932"/>
    <w:rsid w:val="002D1224"/>
    <w:rsid w:val="002D7832"/>
    <w:rsid w:val="002F25A3"/>
    <w:rsid w:val="00317B7B"/>
    <w:rsid w:val="003239BD"/>
    <w:rsid w:val="00330024"/>
    <w:rsid w:val="00337D6C"/>
    <w:rsid w:val="00356FAF"/>
    <w:rsid w:val="003717BB"/>
    <w:rsid w:val="00396BF0"/>
    <w:rsid w:val="003B1F93"/>
    <w:rsid w:val="003C4C9C"/>
    <w:rsid w:val="003D3DF2"/>
    <w:rsid w:val="003D4DAF"/>
    <w:rsid w:val="003F1D1C"/>
    <w:rsid w:val="00400605"/>
    <w:rsid w:val="0044105E"/>
    <w:rsid w:val="00443E0B"/>
    <w:rsid w:val="004611DD"/>
    <w:rsid w:val="00474C20"/>
    <w:rsid w:val="004C38E6"/>
    <w:rsid w:val="004D33C5"/>
    <w:rsid w:val="004E3685"/>
    <w:rsid w:val="004F713A"/>
    <w:rsid w:val="005012B2"/>
    <w:rsid w:val="00521411"/>
    <w:rsid w:val="00543902"/>
    <w:rsid w:val="0057296E"/>
    <w:rsid w:val="005840B6"/>
    <w:rsid w:val="005858AE"/>
    <w:rsid w:val="005A020E"/>
    <w:rsid w:val="005A061E"/>
    <w:rsid w:val="005D3ED7"/>
    <w:rsid w:val="005D5474"/>
    <w:rsid w:val="005E4A4C"/>
    <w:rsid w:val="00667D7B"/>
    <w:rsid w:val="00694174"/>
    <w:rsid w:val="00695CE9"/>
    <w:rsid w:val="006A0F89"/>
    <w:rsid w:val="006B155F"/>
    <w:rsid w:val="006C6B04"/>
    <w:rsid w:val="006C6CCB"/>
    <w:rsid w:val="00704DDF"/>
    <w:rsid w:val="00717CBC"/>
    <w:rsid w:val="00726AA3"/>
    <w:rsid w:val="00736BF5"/>
    <w:rsid w:val="007521E1"/>
    <w:rsid w:val="007C43B2"/>
    <w:rsid w:val="008040A9"/>
    <w:rsid w:val="00806F13"/>
    <w:rsid w:val="00841822"/>
    <w:rsid w:val="008629D8"/>
    <w:rsid w:val="008B2EE5"/>
    <w:rsid w:val="008C5556"/>
    <w:rsid w:val="008C6B4A"/>
    <w:rsid w:val="008D31BA"/>
    <w:rsid w:val="008D7C4D"/>
    <w:rsid w:val="008E4B6E"/>
    <w:rsid w:val="0091414A"/>
    <w:rsid w:val="00941A5E"/>
    <w:rsid w:val="009676D1"/>
    <w:rsid w:val="0097069A"/>
    <w:rsid w:val="009913CB"/>
    <w:rsid w:val="009A0E1A"/>
    <w:rsid w:val="009A77A5"/>
    <w:rsid w:val="009B1792"/>
    <w:rsid w:val="009B3086"/>
    <w:rsid w:val="009C2759"/>
    <w:rsid w:val="00A10F16"/>
    <w:rsid w:val="00A23603"/>
    <w:rsid w:val="00A26180"/>
    <w:rsid w:val="00A2619A"/>
    <w:rsid w:val="00A27094"/>
    <w:rsid w:val="00A56083"/>
    <w:rsid w:val="00A57C5D"/>
    <w:rsid w:val="00A646B8"/>
    <w:rsid w:val="00A849A8"/>
    <w:rsid w:val="00AA3837"/>
    <w:rsid w:val="00AC3426"/>
    <w:rsid w:val="00AF080F"/>
    <w:rsid w:val="00AF4268"/>
    <w:rsid w:val="00B05DDE"/>
    <w:rsid w:val="00B123FA"/>
    <w:rsid w:val="00B31AB7"/>
    <w:rsid w:val="00B51A13"/>
    <w:rsid w:val="00B9145E"/>
    <w:rsid w:val="00B932FE"/>
    <w:rsid w:val="00BB1646"/>
    <w:rsid w:val="00BD4F02"/>
    <w:rsid w:val="00BD5C7C"/>
    <w:rsid w:val="00BF5CF2"/>
    <w:rsid w:val="00C13400"/>
    <w:rsid w:val="00C46480"/>
    <w:rsid w:val="00C75649"/>
    <w:rsid w:val="00C9676D"/>
    <w:rsid w:val="00CA1024"/>
    <w:rsid w:val="00CE3BE9"/>
    <w:rsid w:val="00CF0FBB"/>
    <w:rsid w:val="00D008BF"/>
    <w:rsid w:val="00D05905"/>
    <w:rsid w:val="00D07AA0"/>
    <w:rsid w:val="00D82ABB"/>
    <w:rsid w:val="00DC1ABA"/>
    <w:rsid w:val="00DC6A9B"/>
    <w:rsid w:val="00DD4442"/>
    <w:rsid w:val="00DD66AD"/>
    <w:rsid w:val="00E17243"/>
    <w:rsid w:val="00E8756C"/>
    <w:rsid w:val="00E96483"/>
    <w:rsid w:val="00EA3EBB"/>
    <w:rsid w:val="00ED6E11"/>
    <w:rsid w:val="00F013C0"/>
    <w:rsid w:val="00F0561F"/>
    <w:rsid w:val="00F1466C"/>
    <w:rsid w:val="00F253CE"/>
    <w:rsid w:val="00F433F8"/>
    <w:rsid w:val="00F51BD7"/>
    <w:rsid w:val="00F5384F"/>
    <w:rsid w:val="00F61029"/>
    <w:rsid w:val="00F74453"/>
    <w:rsid w:val="00F80E09"/>
    <w:rsid w:val="00FB1A85"/>
    <w:rsid w:val="00FB7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2895"/>
  <w15:chartTrackingRefBased/>
  <w15:docId w15:val="{7FC1AC55-86C2-45C6-883C-F9BBE1F4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C6C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37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941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6C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6CCB"/>
  </w:style>
  <w:style w:type="paragraph" w:styleId="Zpat">
    <w:name w:val="footer"/>
    <w:basedOn w:val="Normln"/>
    <w:link w:val="ZpatChar"/>
    <w:uiPriority w:val="99"/>
    <w:unhideWhenUsed/>
    <w:rsid w:val="006C6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6C6CCB"/>
  </w:style>
  <w:style w:type="character" w:styleId="Hypertextovodkaz">
    <w:name w:val="Hyperlink"/>
    <w:basedOn w:val="Standardnpsmoodstavce"/>
    <w:uiPriority w:val="99"/>
    <w:unhideWhenUsed/>
    <w:rsid w:val="006C6CCB"/>
    <w:rPr>
      <w:color w:val="0563C1" w:themeColor="hyperlink"/>
      <w:u w:val="single"/>
    </w:rPr>
  </w:style>
  <w:style w:type="character" w:customStyle="1" w:styleId="Nadpis1Char">
    <w:name w:val="Nadpis 1 Char"/>
    <w:basedOn w:val="Standardnpsmoodstavce"/>
    <w:link w:val="Nadpis1"/>
    <w:uiPriority w:val="9"/>
    <w:rsid w:val="006C6CCB"/>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695C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5CE9"/>
    <w:rPr>
      <w:rFonts w:ascii="Segoe UI" w:hAnsi="Segoe UI" w:cs="Segoe UI"/>
      <w:sz w:val="18"/>
      <w:szCs w:val="18"/>
    </w:rPr>
  </w:style>
  <w:style w:type="paragraph" w:customStyle="1" w:styleId="Default">
    <w:name w:val="Default"/>
    <w:rsid w:val="00E1724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2Char">
    <w:name w:val="Nadpis 2 Char"/>
    <w:basedOn w:val="Standardnpsmoodstavce"/>
    <w:link w:val="Nadpis2"/>
    <w:uiPriority w:val="9"/>
    <w:rsid w:val="00137C8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694174"/>
    <w:rPr>
      <w:rFonts w:asciiTheme="majorHAnsi" w:eastAsiaTheme="majorEastAsia" w:hAnsiTheme="majorHAnsi" w:cstheme="majorBidi"/>
      <w:color w:val="1F4D78" w:themeColor="accent1" w:themeShade="7F"/>
      <w:sz w:val="24"/>
      <w:szCs w:val="24"/>
    </w:rPr>
  </w:style>
  <w:style w:type="character" w:customStyle="1" w:styleId="platne1">
    <w:name w:val="platne1"/>
    <w:rsid w:val="00002ABC"/>
    <w:rPr>
      <w:rFonts w:cs="Times New Roman"/>
    </w:rPr>
  </w:style>
  <w:style w:type="paragraph" w:styleId="Odstavecseseznamem">
    <w:name w:val="List Paragraph"/>
    <w:basedOn w:val="Normln"/>
    <w:link w:val="OdstavecseseznamemChar"/>
    <w:uiPriority w:val="34"/>
    <w:qFormat/>
    <w:rsid w:val="00226FAC"/>
    <w:pPr>
      <w:spacing w:line="300" w:lineRule="auto"/>
      <w:ind w:left="720"/>
      <w:contextualSpacing/>
    </w:pPr>
    <w:rPr>
      <w:rFonts w:eastAsiaTheme="minorEastAsia"/>
      <w:sz w:val="21"/>
      <w:szCs w:val="21"/>
    </w:rPr>
  </w:style>
  <w:style w:type="character" w:customStyle="1" w:styleId="OdstavecseseznamemChar">
    <w:name w:val="Odstavec se seznamem Char"/>
    <w:link w:val="Odstavecseseznamem"/>
    <w:uiPriority w:val="34"/>
    <w:rsid w:val="00226FAC"/>
    <w:rPr>
      <w:rFonts w:eastAsiaTheme="minorEastAsia"/>
      <w:sz w:val="21"/>
      <w:szCs w:val="21"/>
    </w:rPr>
  </w:style>
  <w:style w:type="paragraph" w:styleId="Zkladntext">
    <w:name w:val="Body Text"/>
    <w:basedOn w:val="Normln"/>
    <w:link w:val="ZkladntextChar"/>
    <w:rsid w:val="00A56083"/>
    <w:pPr>
      <w:spacing w:after="0" w:line="240" w:lineRule="auto"/>
      <w:jc w:val="center"/>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rsid w:val="00A56083"/>
    <w:rPr>
      <w:rFonts w:ascii="Times New Roman" w:eastAsia="Times New Roman" w:hAnsi="Times New Roman" w:cs="Times New Roman"/>
      <w:b/>
      <w:sz w:val="24"/>
      <w:szCs w:val="20"/>
      <w:lang w:eastAsia="cs-CZ"/>
    </w:rPr>
  </w:style>
  <w:style w:type="paragraph" w:styleId="Nzev">
    <w:name w:val="Title"/>
    <w:basedOn w:val="Normln"/>
    <w:link w:val="NzevChar"/>
    <w:qFormat/>
    <w:rsid w:val="00A56083"/>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A56083"/>
    <w:rPr>
      <w:rFonts w:ascii="Times New Roman" w:eastAsia="Times New Roman" w:hAnsi="Times New Roman" w:cs="Times New Roman"/>
      <w:b/>
      <w:sz w:val="28"/>
      <w:szCs w:val="20"/>
      <w:lang w:eastAsia="cs-CZ"/>
    </w:rPr>
  </w:style>
  <w:style w:type="paragraph" w:styleId="Zkladntext2">
    <w:name w:val="Body Text 2"/>
    <w:basedOn w:val="Normln"/>
    <w:link w:val="Zkladntext2Char"/>
    <w:rsid w:val="005A020E"/>
    <w:pPr>
      <w:spacing w:after="120" w:line="48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5A020E"/>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756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15856">
      <w:bodyDiv w:val="1"/>
      <w:marLeft w:val="0"/>
      <w:marRight w:val="0"/>
      <w:marTop w:val="0"/>
      <w:marBottom w:val="0"/>
      <w:divBdr>
        <w:top w:val="none" w:sz="0" w:space="0" w:color="auto"/>
        <w:left w:val="none" w:sz="0" w:space="0" w:color="auto"/>
        <w:bottom w:val="none" w:sz="0" w:space="0" w:color="auto"/>
        <w:right w:val="none" w:sz="0" w:space="0" w:color="auto"/>
      </w:divBdr>
    </w:div>
    <w:div w:id="1749380459">
      <w:bodyDiv w:val="1"/>
      <w:marLeft w:val="0"/>
      <w:marRight w:val="0"/>
      <w:marTop w:val="0"/>
      <w:marBottom w:val="0"/>
      <w:divBdr>
        <w:top w:val="none" w:sz="0" w:space="0" w:color="auto"/>
        <w:left w:val="none" w:sz="0" w:space="0" w:color="auto"/>
        <w:bottom w:val="none" w:sz="0" w:space="0" w:color="auto"/>
        <w:right w:val="none" w:sz="0" w:space="0" w:color="auto"/>
      </w:divBdr>
    </w:div>
    <w:div w:id="1936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lib.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2484</Words>
  <Characters>14658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Dimlová</dc:creator>
  <cp:keywords/>
  <dc:description/>
  <cp:lastModifiedBy>Linda Dimlová</cp:lastModifiedBy>
  <cp:revision>3</cp:revision>
  <cp:lastPrinted>2021-05-17T11:35:00Z</cp:lastPrinted>
  <dcterms:created xsi:type="dcterms:W3CDTF">2021-05-17T11:47:00Z</dcterms:created>
  <dcterms:modified xsi:type="dcterms:W3CDTF">2021-05-17T11:48:00Z</dcterms:modified>
</cp:coreProperties>
</file>